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D77" w:rsidRPr="007B4608" w:rsidRDefault="009C3BD2" w:rsidP="007B4608">
      <w:pPr>
        <w:jc w:val="center"/>
        <w:rPr>
          <w:b/>
          <w:bCs/>
        </w:rPr>
      </w:pPr>
      <w:r>
        <w:rPr>
          <w:b/>
          <w:bCs/>
        </w:rPr>
        <w:t>Opis przedmiotu zamówienia</w:t>
      </w:r>
    </w:p>
    <w:p w:rsidR="00641028" w:rsidRDefault="00641028"/>
    <w:p w:rsidR="00641028" w:rsidRDefault="00641028" w:rsidP="007B4608">
      <w:pPr>
        <w:ind w:firstLine="708"/>
        <w:jc w:val="both"/>
      </w:pPr>
      <w:r>
        <w:t>W imieniu Gminy Białe Błota z siedzibą przy ul. Szubińskiej 7 w Białych Błotach zapraszam do złożenia oferty na wykonanie elementów małej architektury w ramach Otwartej Strefy Aktywności OSA 2019 w miejscowości Ciele na działce o nr ewidencyjnym 97/2.</w:t>
      </w:r>
    </w:p>
    <w:p w:rsidR="00641028" w:rsidRDefault="00641028"/>
    <w:p w:rsidR="00641028" w:rsidRDefault="00641028">
      <w:r>
        <w:t>Opis przedmiotu zamówienia:</w:t>
      </w:r>
    </w:p>
    <w:p w:rsidR="00641028" w:rsidRDefault="00641028" w:rsidP="00641028">
      <w:pPr>
        <w:pStyle w:val="Akapitzlist"/>
        <w:numPr>
          <w:ilvl w:val="0"/>
          <w:numId w:val="1"/>
        </w:numPr>
      </w:pPr>
      <w:r>
        <w:t>Zakup wraz z dostawą i montażem urządzeń siłowni zewnętrznej:</w:t>
      </w:r>
    </w:p>
    <w:p w:rsidR="00641028" w:rsidRDefault="00641028" w:rsidP="00641028">
      <w:pPr>
        <w:pStyle w:val="Akapitzlist"/>
        <w:numPr>
          <w:ilvl w:val="0"/>
          <w:numId w:val="2"/>
        </w:numPr>
      </w:pPr>
      <w:r>
        <w:t xml:space="preserve">pylon + twister + </w:t>
      </w:r>
      <w:proofErr w:type="spellStart"/>
      <w:r>
        <w:t>stepper</w:t>
      </w:r>
      <w:proofErr w:type="spellEnd"/>
    </w:p>
    <w:p w:rsidR="00641028" w:rsidRDefault="00641028" w:rsidP="00641028">
      <w:pPr>
        <w:pStyle w:val="Akapitzlist"/>
        <w:numPr>
          <w:ilvl w:val="0"/>
          <w:numId w:val="2"/>
        </w:numPr>
      </w:pPr>
      <w:r>
        <w:t>pylon + urządzenie do ćwiczeń mięśni brzucha + drabinka</w:t>
      </w:r>
    </w:p>
    <w:p w:rsidR="00641028" w:rsidRDefault="00641028" w:rsidP="00641028">
      <w:pPr>
        <w:pStyle w:val="Akapitzlist"/>
        <w:numPr>
          <w:ilvl w:val="0"/>
          <w:numId w:val="2"/>
        </w:numPr>
      </w:pPr>
      <w:r>
        <w:t>pylon + biegacz + rowerek</w:t>
      </w:r>
    </w:p>
    <w:p w:rsidR="00641028" w:rsidRDefault="00641028" w:rsidP="00641028">
      <w:pPr>
        <w:pStyle w:val="Akapitzlist"/>
        <w:numPr>
          <w:ilvl w:val="0"/>
          <w:numId w:val="1"/>
        </w:numPr>
      </w:pPr>
      <w:r>
        <w:t>Zakup wraz z dostawą i montażem urządzeń placu zabaw:</w:t>
      </w:r>
    </w:p>
    <w:p w:rsidR="00641028" w:rsidRDefault="00641028" w:rsidP="00641028">
      <w:pPr>
        <w:pStyle w:val="Akapitzlist"/>
        <w:numPr>
          <w:ilvl w:val="0"/>
          <w:numId w:val="3"/>
        </w:numPr>
      </w:pPr>
      <w:r>
        <w:t>stół betonowy do gry w szachy</w:t>
      </w:r>
    </w:p>
    <w:p w:rsidR="00641028" w:rsidRDefault="00641028" w:rsidP="00641028">
      <w:pPr>
        <w:pStyle w:val="Akapitzlist"/>
        <w:numPr>
          <w:ilvl w:val="0"/>
          <w:numId w:val="3"/>
        </w:numPr>
      </w:pPr>
      <w:proofErr w:type="spellStart"/>
      <w:r>
        <w:t>piłkarzyki</w:t>
      </w:r>
      <w:proofErr w:type="spellEnd"/>
    </w:p>
    <w:p w:rsidR="00641028" w:rsidRDefault="00641028" w:rsidP="00641028">
      <w:pPr>
        <w:pStyle w:val="Akapitzlist"/>
        <w:numPr>
          <w:ilvl w:val="0"/>
          <w:numId w:val="3"/>
        </w:numPr>
      </w:pPr>
      <w:r>
        <w:t xml:space="preserve">przeplotnia </w:t>
      </w:r>
      <w:proofErr w:type="spellStart"/>
      <w:r>
        <w:t>combo</w:t>
      </w:r>
      <w:proofErr w:type="spellEnd"/>
    </w:p>
    <w:p w:rsidR="00641028" w:rsidRDefault="00641028" w:rsidP="00641028">
      <w:pPr>
        <w:pStyle w:val="Akapitzlist"/>
        <w:numPr>
          <w:ilvl w:val="0"/>
          <w:numId w:val="3"/>
        </w:numPr>
      </w:pPr>
      <w:r>
        <w:t>góra wspinaczkowa</w:t>
      </w:r>
    </w:p>
    <w:p w:rsidR="00641028" w:rsidRDefault="00641028" w:rsidP="00641028">
      <w:pPr>
        <w:pStyle w:val="Akapitzlist"/>
        <w:numPr>
          <w:ilvl w:val="0"/>
          <w:numId w:val="3"/>
        </w:numPr>
      </w:pPr>
      <w:r>
        <w:t>walec szeroki</w:t>
      </w:r>
    </w:p>
    <w:p w:rsidR="00641028" w:rsidRDefault="00641028" w:rsidP="00641028">
      <w:pPr>
        <w:pStyle w:val="Akapitzlist"/>
        <w:numPr>
          <w:ilvl w:val="0"/>
          <w:numId w:val="1"/>
        </w:numPr>
      </w:pPr>
      <w:r>
        <w:t>Zakup wraz z dostawą i montażem innych elementów małej architektury:</w:t>
      </w:r>
    </w:p>
    <w:p w:rsidR="00641028" w:rsidRDefault="00641028" w:rsidP="00641028">
      <w:pPr>
        <w:pStyle w:val="Akapitzlist"/>
        <w:numPr>
          <w:ilvl w:val="0"/>
          <w:numId w:val="4"/>
        </w:numPr>
      </w:pPr>
      <w:r>
        <w:t>regulamin siłowni zewnętrznej</w:t>
      </w:r>
    </w:p>
    <w:p w:rsidR="00641028" w:rsidRDefault="00641028" w:rsidP="00641028">
      <w:pPr>
        <w:pStyle w:val="Akapitzlist"/>
        <w:numPr>
          <w:ilvl w:val="0"/>
          <w:numId w:val="4"/>
        </w:numPr>
      </w:pPr>
      <w:r>
        <w:t>regulamin placu zabaw</w:t>
      </w:r>
    </w:p>
    <w:p w:rsidR="00641028" w:rsidRDefault="00641028" w:rsidP="00641028">
      <w:pPr>
        <w:pStyle w:val="Akapitzlist"/>
        <w:numPr>
          <w:ilvl w:val="0"/>
          <w:numId w:val="4"/>
        </w:numPr>
      </w:pPr>
      <w:r>
        <w:t>tablica informacyjna OSA</w:t>
      </w:r>
    </w:p>
    <w:p w:rsidR="00641028" w:rsidRDefault="00641028" w:rsidP="00641028">
      <w:pPr>
        <w:pStyle w:val="Akapitzlist"/>
        <w:numPr>
          <w:ilvl w:val="0"/>
          <w:numId w:val="4"/>
        </w:numPr>
      </w:pPr>
      <w:r>
        <w:t>ławka stalowa mocowana na stałe w podłożu – 4 sztuki</w:t>
      </w:r>
    </w:p>
    <w:p w:rsidR="003A23F5" w:rsidRDefault="003A23F5" w:rsidP="003A23F5">
      <w:pPr>
        <w:pStyle w:val="Akapitzlist"/>
        <w:numPr>
          <w:ilvl w:val="0"/>
          <w:numId w:val="4"/>
        </w:numPr>
      </w:pPr>
      <w:r>
        <w:t>kosz na śmieci betonowy 40 litrów – 2 sztuki</w:t>
      </w:r>
    </w:p>
    <w:p w:rsidR="00641028" w:rsidRDefault="003A23F5" w:rsidP="00641028">
      <w:pPr>
        <w:pStyle w:val="Akapitzlist"/>
        <w:numPr>
          <w:ilvl w:val="0"/>
          <w:numId w:val="1"/>
        </w:numPr>
      </w:pPr>
      <w:r>
        <w:t>Korytowanie oraz wykonanie nawierzchni bezpiecznej piaskowej pod urządzeniami placu zabaw zgodnie z projektem</w:t>
      </w:r>
    </w:p>
    <w:p w:rsidR="003A23F5" w:rsidRDefault="003A23F5" w:rsidP="00641028">
      <w:pPr>
        <w:pStyle w:val="Akapitzlist"/>
        <w:numPr>
          <w:ilvl w:val="0"/>
          <w:numId w:val="1"/>
        </w:numPr>
      </w:pPr>
      <w:r>
        <w:t>Wykonanie ogrodzenia placu zabaw wraz z furtkami zgodnie z projektem</w:t>
      </w:r>
    </w:p>
    <w:p w:rsidR="003A23F5" w:rsidRDefault="003A23F5" w:rsidP="00641028">
      <w:pPr>
        <w:pStyle w:val="Akapitzlist"/>
        <w:numPr>
          <w:ilvl w:val="0"/>
          <w:numId w:val="1"/>
        </w:numPr>
      </w:pPr>
      <w:r>
        <w:t>Wykonanie pomiarów i dokumentacji powykonawczej.</w:t>
      </w:r>
    </w:p>
    <w:p w:rsidR="003A23F5" w:rsidRDefault="008156D8" w:rsidP="008156D8">
      <w:pPr>
        <w:jc w:val="both"/>
      </w:pPr>
      <w:r>
        <w:t>Dla opisanego zamówienia Gmina posiada zgłoszenie robót budowlanych nie</w:t>
      </w:r>
      <w:r w:rsidR="00AC6987">
        <w:t xml:space="preserve"> </w:t>
      </w:r>
      <w:r>
        <w:t>wymagających pozwolenia na budowę.</w:t>
      </w:r>
    </w:p>
    <w:p w:rsidR="008156D8" w:rsidRDefault="008156D8" w:rsidP="008156D8">
      <w:pPr>
        <w:jc w:val="both"/>
      </w:pPr>
    </w:p>
    <w:p w:rsidR="008156D8" w:rsidRDefault="008156D8" w:rsidP="008156D8">
      <w:pPr>
        <w:jc w:val="both"/>
      </w:pPr>
      <w:r>
        <w:t>Dane techniczne urządzeń:</w:t>
      </w:r>
    </w:p>
    <w:p w:rsidR="00666326" w:rsidRDefault="008156D8" w:rsidP="00AC5F6E">
      <w:pPr>
        <w:pStyle w:val="Akapitzlist"/>
        <w:numPr>
          <w:ilvl w:val="0"/>
          <w:numId w:val="6"/>
        </w:numPr>
        <w:jc w:val="both"/>
      </w:pPr>
      <w:r w:rsidRPr="00373A25">
        <w:rPr>
          <w:b/>
          <w:bCs/>
        </w:rPr>
        <w:t>Urządzenie 1a</w:t>
      </w:r>
      <w:r>
        <w:t xml:space="preserve">: </w:t>
      </w:r>
      <w:r w:rsidR="00666326">
        <w:t>pylon umożliwiający montaż dwóch urządzeń siłowni zewnętrznej, po przeciwległych stronach na fundamencie z betonu B30. Konstrukcja oparta na słupach ze stali. Urządzenie zabezpieczone antykorozyjnie zgodnie z normami oraz dodatkowo malowane lakierem akrylowym strukturalnym.</w:t>
      </w:r>
      <w:r w:rsidR="00666326" w:rsidRPr="00666326">
        <w:t xml:space="preserve"> </w:t>
      </w:r>
      <w:r w:rsidR="00666326">
        <w:t xml:space="preserve">Minimalne wymiary urządzenia: długość: 0,45 m, </w:t>
      </w:r>
      <w:r w:rsidR="00AC5F6E">
        <w:t>szerokość: 0,75 m, wysokość: 1,8 m.</w:t>
      </w:r>
    </w:p>
    <w:p w:rsidR="00666326" w:rsidRDefault="00666326" w:rsidP="00666326">
      <w:pPr>
        <w:pStyle w:val="Akapitzlist"/>
        <w:jc w:val="both"/>
      </w:pPr>
    </w:p>
    <w:p w:rsidR="00AC5F6E" w:rsidRDefault="00AC5F6E" w:rsidP="00AC5F6E">
      <w:pPr>
        <w:ind w:left="708"/>
        <w:jc w:val="both"/>
      </w:pPr>
      <w:r>
        <w:t>Twister - u</w:t>
      </w:r>
      <w:r w:rsidR="00666326">
        <w:t>rządzenie</w:t>
      </w:r>
      <w:r>
        <w:t xml:space="preserve"> przeznaczone do montażu na pylonie</w:t>
      </w:r>
      <w:r w:rsidR="00666326">
        <w:t xml:space="preserve"> do rozwijania mięśni brzucha. Użytkownik </w:t>
      </w:r>
      <w:r>
        <w:t>stojąc na platformie wykonuje skręty tułowia w lewą i prawą stronę.</w:t>
      </w:r>
      <w:r w:rsidR="00666326">
        <w:t xml:space="preserve"> Konstrukcja oparta na słupach ze stali. Urządzenie zabezpieczone antykorozyjnie zgodnie z normami oraz dodatkowo malowane lakierem akrylowym </w:t>
      </w:r>
      <w:r w:rsidR="00666326">
        <w:lastRenderedPageBreak/>
        <w:t>strukturalnym. Urządzenie posiadające trwałą instrukcję użytkowania. Minimalne wymiary urządzenia</w:t>
      </w:r>
      <w:r>
        <w:t xml:space="preserve"> wraz z pylonem</w:t>
      </w:r>
      <w:r w:rsidR="00666326">
        <w:t xml:space="preserve">: </w:t>
      </w:r>
      <w:r>
        <w:t xml:space="preserve">długość: 0,75 m, szerokość: 0,5 m, wysokość: </w:t>
      </w:r>
      <w:r>
        <w:br/>
        <w:t>1,8 m.</w:t>
      </w:r>
    </w:p>
    <w:p w:rsidR="00AC5F6E" w:rsidRDefault="00AC5F6E" w:rsidP="00AC5F6E">
      <w:pPr>
        <w:ind w:left="708"/>
        <w:jc w:val="both"/>
      </w:pPr>
      <w:proofErr w:type="spellStart"/>
      <w:r>
        <w:t>Stepper</w:t>
      </w:r>
      <w:proofErr w:type="spellEnd"/>
      <w:r>
        <w:t xml:space="preserve"> - urządzenie</w:t>
      </w:r>
      <w:r w:rsidRPr="00AC5F6E">
        <w:t xml:space="preserve"> </w:t>
      </w:r>
      <w:r>
        <w:t xml:space="preserve">przeznaczone do montażu na pylonie do rozwijania mięśni nóg, pośladków i brzucha. Użytkownik stojąc na podestach i trzymając się poręczy wykonuje ćwiczenie polegające na przenoszeniu ciężaru ciała z nogi na nogę. Konstrukcja oparta na słupach ze stali. Urządzenie zabezpieczone antykorozyjnie zgodnie z normami oraz dodatkowo malowane lakierem akrylowym strukturalnym. Urządzenie posiadające trwałą instrukcję użytkowania. Minimalne wymiary urządzenia wraz z pylonem: długość: </w:t>
      </w:r>
      <w:r>
        <w:br/>
        <w:t>0,8 m, szerokość: 0,5 m, wysokość: 1,8 m.</w:t>
      </w:r>
    </w:p>
    <w:p w:rsidR="00AC5F6E" w:rsidRDefault="00AC5F6E" w:rsidP="00AC5F6E">
      <w:pPr>
        <w:pStyle w:val="Akapitzlist"/>
        <w:numPr>
          <w:ilvl w:val="0"/>
          <w:numId w:val="6"/>
        </w:numPr>
        <w:jc w:val="both"/>
      </w:pPr>
      <w:r w:rsidRPr="00373A25">
        <w:rPr>
          <w:b/>
          <w:bCs/>
        </w:rPr>
        <w:t>Urządzenie 1b</w:t>
      </w:r>
      <w:r>
        <w:t>: pylon umożliwiający montaż dwóch urządzeń siłowni zewnętrznej, po przeciwległych stronach na fundamencie z betonu B30. Konstrukcja oparta na słupach ze stali. Urządzenie zabezpieczone antykorozyjnie zgodnie z normami oraz dodatkowo malowane lakierem akrylowym strukturalnym.</w:t>
      </w:r>
      <w:r w:rsidRPr="00666326">
        <w:t xml:space="preserve"> </w:t>
      </w:r>
      <w:r>
        <w:t>Minimalne wymiary urządzenia: długość: 0,45 m, szerokość: 0,75 m, wysokość: 1,8 m.</w:t>
      </w:r>
    </w:p>
    <w:p w:rsidR="00AC5F6E" w:rsidRDefault="00AC5F6E" w:rsidP="00AC5F6E">
      <w:pPr>
        <w:ind w:left="708"/>
        <w:jc w:val="both"/>
      </w:pPr>
      <w:r>
        <w:t>Urządzenie do ćwiczeń mięśni brzucha - urządzenie przeznaczone do montażu na pylonie do rozwijania mięśni brzucha, mięśnie ramion i klatki piersiowej. Użytkownik opierając się na ramionach unosi nogi w górę ćwicząc mięśnie brzucha lub trzymając się przednich poręczy unosi ciało w górę, wykonując tzw. „pompki w pionie”. Konstrukcja oparta na słupach ze stali. Urządzenie zabezpieczone antykorozyjnie zgodnie z normami oraz dodatkowo malowane lakierem akrylowym strukturalnym. Urządzenie posiadające trwałą instrukcję użytkowania. Minimalne wymiary urządzenia wraz z pylonem: długość: 0,9 m, szerokość: 0,6 m, wysokość: 1,8 m.</w:t>
      </w:r>
    </w:p>
    <w:p w:rsidR="00AC5F6E" w:rsidRDefault="007B4608" w:rsidP="00666326">
      <w:pPr>
        <w:pStyle w:val="Akapitzlist"/>
        <w:jc w:val="both"/>
      </w:pPr>
      <w:r>
        <w:t>Drabinka - urządzenie przeznaczone do montażu na pylonie do rozwijania mięśni ramion, nóg, pośladków, pleców i brzucha. Użytkownik wisząc na drążku podciąga się ćwicząc mięśnie ramion, brzucha i pleców; użytkownik opierając się rękoma lub nogami o szczeble drabinki ćwiczy mięśnie nóg oraz pośladków. Konstrukcja oparta na słupach ze stali. Urządzenie zabezpieczone antykorozyjnie zgodnie z normami oraz dodatkowo malowane lakierem akrylowym strukturalnym. Urządzenie posiadające trwałą instrukcję użytkowania. Minimalne wymiary urządzenia wraz z pylonem: długość: 0,45 m, szerokość: 1,0 m, wysokość: 2,0 m.</w:t>
      </w:r>
    </w:p>
    <w:p w:rsidR="007B4608" w:rsidRDefault="007B4608" w:rsidP="00666326">
      <w:pPr>
        <w:pStyle w:val="Akapitzlist"/>
        <w:jc w:val="both"/>
      </w:pPr>
    </w:p>
    <w:p w:rsidR="007B4608" w:rsidRDefault="007B4608" w:rsidP="007B4608">
      <w:pPr>
        <w:pStyle w:val="Akapitzlist"/>
        <w:numPr>
          <w:ilvl w:val="0"/>
          <w:numId w:val="6"/>
        </w:numPr>
        <w:jc w:val="both"/>
      </w:pPr>
      <w:r w:rsidRPr="00373A25">
        <w:rPr>
          <w:b/>
          <w:bCs/>
        </w:rPr>
        <w:t>Urządzenie 1c</w:t>
      </w:r>
      <w:r>
        <w:t>: pylon umożliwiający montaż dwóch urządzeń siłowni zewnętrznej, po przeciwległych stronach na fundamencie z betonu B30. Konstrukcja oparta na słupach ze stali. Urządzenie zabezpieczone antykorozyjnie zgodnie z normami oraz dodatkowo malowane lakierem akrylowym strukturalnym.</w:t>
      </w:r>
      <w:r w:rsidRPr="00666326">
        <w:t xml:space="preserve"> </w:t>
      </w:r>
      <w:r>
        <w:t>Minimalne wymiary urządzenia: długość: 0,45 m, szerokość: 0,75 m, wysokość: 1,8 m.</w:t>
      </w:r>
    </w:p>
    <w:p w:rsidR="007B4608" w:rsidRDefault="007B4608" w:rsidP="007B4608">
      <w:pPr>
        <w:pStyle w:val="Akapitzlist"/>
        <w:jc w:val="both"/>
      </w:pPr>
    </w:p>
    <w:p w:rsidR="007B4608" w:rsidRDefault="007B4608" w:rsidP="007B4608">
      <w:pPr>
        <w:pStyle w:val="Akapitzlist"/>
        <w:jc w:val="both"/>
      </w:pPr>
      <w:r>
        <w:t xml:space="preserve">Biegacz - urządzenie przeznaczone do montażu na pylonie do rozwijania mięśni brzucha, nóg i pośladków. Użytkownik stojąc na podestach, trzymając się poręczy wykonuje naprzemienne ruchy nóg w przód i w tył. Konstrukcja oparta na słupach ze stali. Urządzenie zabezpieczone antykorozyjnie zgodnie z normami oraz dodatkowo malowane lakierem akrylowym strukturalnym. Urządzenie posiadające trwałą </w:t>
      </w:r>
      <w:r>
        <w:lastRenderedPageBreak/>
        <w:t>instrukcję użytkowania. Minimalne wymiary urządzenia wraz z pylonem: długość: 1,0 m, szerokość: 1,1 m, wysokość: 1,8 m.</w:t>
      </w:r>
    </w:p>
    <w:p w:rsidR="007B4608" w:rsidRDefault="007B4608" w:rsidP="007B4608">
      <w:pPr>
        <w:pStyle w:val="Akapitzlist"/>
        <w:jc w:val="both"/>
      </w:pPr>
    </w:p>
    <w:p w:rsidR="007B4608" w:rsidRDefault="007B4608" w:rsidP="007B4608">
      <w:pPr>
        <w:pStyle w:val="Akapitzlist"/>
        <w:jc w:val="both"/>
      </w:pPr>
      <w:r>
        <w:t xml:space="preserve">Rowerek - urządzenie przeznaczone do montażu na pylonie do rozwijania mięśni brzucha, nóg i pośladków. Użytkownik siedząc na siedzisku stawia stopy na pedałach </w:t>
      </w:r>
      <w:r>
        <w:br/>
        <w:t>i wykonuje ruchy obrotowe.</w:t>
      </w:r>
      <w:r w:rsidRPr="007B4608">
        <w:t xml:space="preserve"> </w:t>
      </w:r>
      <w:r>
        <w:t>Konstrukcja oparta na słupach ze stali. Urządzenie zabezpieczone antykorozyjnie zgodnie z normami oraz dodatkowo malowane lakierem akrylowym strukturalnym. Urządzenie posiadające trwałą instrukcję użytkowania. Minimalne wymiary urządzenia wraz z pylonem: długość: 1,0 m, szerokość: 0,5 m, wysokość: 1,8 m.</w:t>
      </w:r>
    </w:p>
    <w:p w:rsidR="00373A25" w:rsidRDefault="00373A25" w:rsidP="007B4608">
      <w:pPr>
        <w:pStyle w:val="Akapitzlist"/>
        <w:jc w:val="both"/>
      </w:pPr>
    </w:p>
    <w:p w:rsidR="00373A25" w:rsidRDefault="00373A25" w:rsidP="003F4A66">
      <w:pPr>
        <w:pStyle w:val="Akapitzlist"/>
        <w:numPr>
          <w:ilvl w:val="0"/>
          <w:numId w:val="6"/>
        </w:numPr>
        <w:jc w:val="both"/>
      </w:pPr>
      <w:r w:rsidRPr="003F4A66">
        <w:rPr>
          <w:b/>
          <w:bCs/>
        </w:rPr>
        <w:t>Urządzenie 2a</w:t>
      </w:r>
      <w:r>
        <w:t xml:space="preserve">: stół betonowy do gry w szachy. Konstrukcja wykonana z betonu B30, wibrowanego. Blat stołu szlifowany i lakierowany, odporny na czynniki atmosferyczne. Obrzeże blatu wykończone profilowaną listwą stalową. 4 siedziska wykonane </w:t>
      </w:r>
      <w:r>
        <w:br/>
        <w:t>z tworzywa sztucznego a szachownica z kostki granitowej.</w:t>
      </w:r>
      <w:r w:rsidRPr="00373A25">
        <w:t xml:space="preserve"> </w:t>
      </w:r>
      <w:r>
        <w:t xml:space="preserve">Minimalne wymiary blatu stołu: kwadrat o boku 0,8 m i grubości 0,08 m. Wysokość blatu ponad powierzchnią gruntu min. 0,75 m. Minimalne wymiary siedzisk: kwadrat o boku 0,4 m umieszczone na wysokości </w:t>
      </w:r>
      <w:r w:rsidR="003F4A66">
        <w:t>ergonomicznej w stosunku do blatu.</w:t>
      </w:r>
    </w:p>
    <w:p w:rsidR="003F4A66" w:rsidRDefault="003F4A66" w:rsidP="003F4A66">
      <w:pPr>
        <w:pStyle w:val="Akapitzlist"/>
        <w:jc w:val="both"/>
      </w:pPr>
    </w:p>
    <w:p w:rsidR="003F4A66" w:rsidRDefault="003F4A66" w:rsidP="003F4A66">
      <w:pPr>
        <w:pStyle w:val="Akapitzlist"/>
        <w:numPr>
          <w:ilvl w:val="0"/>
          <w:numId w:val="6"/>
        </w:numPr>
        <w:jc w:val="both"/>
      </w:pPr>
      <w:r w:rsidRPr="003F4A66">
        <w:rPr>
          <w:b/>
          <w:bCs/>
        </w:rPr>
        <w:t xml:space="preserve">Urządzenie 2b: </w:t>
      </w:r>
      <w:r>
        <w:t xml:space="preserve">stół do gry w </w:t>
      </w:r>
      <w:proofErr w:type="spellStart"/>
      <w:r>
        <w:t>piłkarzyki</w:t>
      </w:r>
      <w:proofErr w:type="spellEnd"/>
      <w:r>
        <w:t xml:space="preserve">, wykonany z betonu B30. Rączki z prętów chromowanych, zakończonych gumowymi uchwytami. Obrzeża boiska wykonane </w:t>
      </w:r>
      <w:r>
        <w:br/>
        <w:t>z listwy aluminiowej zabezpieczające przed odbiciem.</w:t>
      </w:r>
      <w:r w:rsidRPr="00373A25">
        <w:t xml:space="preserve"> </w:t>
      </w:r>
      <w:r>
        <w:t>Minimalne wymiary stołu: długość: 1,3 m, szerokość: 0,8 m, wysokość: 0,75 m.</w:t>
      </w:r>
    </w:p>
    <w:p w:rsidR="003F4A66" w:rsidRDefault="003F4A66" w:rsidP="003F4A66">
      <w:pPr>
        <w:pStyle w:val="Akapitzlist"/>
        <w:jc w:val="both"/>
      </w:pPr>
    </w:p>
    <w:p w:rsidR="002744E2" w:rsidRDefault="003F4A66" w:rsidP="002744E2">
      <w:pPr>
        <w:pStyle w:val="Akapitzlist"/>
        <w:numPr>
          <w:ilvl w:val="0"/>
          <w:numId w:val="6"/>
        </w:numPr>
        <w:jc w:val="both"/>
      </w:pPr>
      <w:r w:rsidRPr="00AC6987">
        <w:rPr>
          <w:b/>
          <w:bCs/>
        </w:rPr>
        <w:t>Urządzenie 2c</w:t>
      </w:r>
      <w:r>
        <w:t xml:space="preserve">: urządzenie sprawnościowe placu zabaw wyposażone </w:t>
      </w:r>
      <w:r w:rsidR="002744E2">
        <w:t xml:space="preserve">minimum </w:t>
      </w:r>
      <w:r w:rsidR="002744E2">
        <w:br/>
      </w:r>
      <w:r>
        <w:t xml:space="preserve">w ściankę wspinaczkową z liny zbrojonej, ściankę wspinaczkową z płyty HDPE wyposażoną w uchwyty wspinaczkowe, </w:t>
      </w:r>
      <w:r w:rsidR="002744E2">
        <w:t xml:space="preserve">2 słupki stalowe umożliwiające wspinaczkę </w:t>
      </w:r>
      <w:r w:rsidR="002744E2">
        <w:br/>
        <w:t xml:space="preserve">i zjazd. Konstrukcja oparta na słupach ze stali. Urządzenie zabezpieczone antykorozyjnie zgodnie z normami oraz dodatkowo malowane lakierem akrylowym strukturalnym. Minimalne wymiary urządzenia: długość: 5,5 m, szerokość: 3,5 m, wysokość: 2,2 m. Urządzenie posiadające strefę bezpieczeństwa zgodną z istniejącym projektem zagospodarowania terenu. </w:t>
      </w:r>
    </w:p>
    <w:p w:rsidR="002744E2" w:rsidRDefault="002744E2" w:rsidP="002744E2">
      <w:pPr>
        <w:pStyle w:val="Akapitzlist"/>
      </w:pPr>
    </w:p>
    <w:p w:rsidR="002744E2" w:rsidRDefault="002744E2" w:rsidP="002744E2">
      <w:pPr>
        <w:pStyle w:val="Akapitzlist"/>
        <w:numPr>
          <w:ilvl w:val="0"/>
          <w:numId w:val="6"/>
        </w:numPr>
        <w:jc w:val="both"/>
      </w:pPr>
      <w:r w:rsidRPr="00AC6987">
        <w:rPr>
          <w:b/>
          <w:bCs/>
        </w:rPr>
        <w:t>Urządzenie 2d</w:t>
      </w:r>
      <w:r>
        <w:t>: góra wspinaczkowa wykonana z elementów epoksydowych o strukturze antypoślizgowej. Uchwyty wspinaczkowe wykonane z tworzywa sztucznego. Konstrukcja oparta na słupach ze stali. Urządzenie zabezpieczone antykorozyjnie zgodnie z normami oraz dodatkowo malowane lakierem akrylowym strukturalnym. Minimalne wymiary urządzenia: długość: 1,2 m, szerokość: 1,5 m, wysokość: 2,5 m. Urządzenie posiadające strefę bezpieczeństwa zgodną z istniejącym projektem zagospodarowania terenu.</w:t>
      </w:r>
    </w:p>
    <w:p w:rsidR="002744E2" w:rsidRDefault="002744E2" w:rsidP="002744E2">
      <w:pPr>
        <w:pStyle w:val="Akapitzlist"/>
      </w:pPr>
    </w:p>
    <w:p w:rsidR="002744E2" w:rsidRDefault="002744E2" w:rsidP="002744E2">
      <w:pPr>
        <w:pStyle w:val="Akapitzlist"/>
        <w:numPr>
          <w:ilvl w:val="0"/>
          <w:numId w:val="6"/>
        </w:numPr>
        <w:jc w:val="both"/>
      </w:pPr>
      <w:r w:rsidRPr="00AC6987">
        <w:rPr>
          <w:b/>
          <w:bCs/>
        </w:rPr>
        <w:t>Urządzenie 2e</w:t>
      </w:r>
      <w:r>
        <w:t xml:space="preserve">: urządzenie sprawnościowe placu zabaw wykonane z rur stalowych </w:t>
      </w:r>
      <w:r w:rsidR="00AC6987">
        <w:br/>
      </w:r>
      <w:r>
        <w:t>z bębnem walca obłożonym klepką dębową. Układ obrotowy na łożyskach bezobsługowych, nie</w:t>
      </w:r>
      <w:r w:rsidR="00AC6987">
        <w:t xml:space="preserve"> </w:t>
      </w:r>
      <w:r>
        <w:t>wymagających konserwacji</w:t>
      </w:r>
      <w:r w:rsidR="00AC6987">
        <w:t xml:space="preserve">. Uchwyt z liny plecionej zbrojonej. Użytkownik trzymając się liny znajdującej się na górze urządzenia, rozwieszonej od jednego do drugiego filaru stara się utrzymać równowagę stojąc na obracającym się walcu. Konstrukcja oparta na słupach ze stali. Urządzenie zabezpieczone </w:t>
      </w:r>
      <w:r w:rsidR="00AC6987">
        <w:lastRenderedPageBreak/>
        <w:t>antykorozyjnie zgodnie z normami oraz dodatkowo malowane lakierem akrylowym strukturalnym. Minimalne wymiary urządzenia: szerokość: 2,8 m, wysokość: 2,4 m. Urządzenie posiadające strefę bezpieczeństwa zgodną z istniejącym projektem zagospodarowania terenu.</w:t>
      </w:r>
    </w:p>
    <w:p w:rsidR="00AC6987" w:rsidRDefault="00AC6987" w:rsidP="00AC6987">
      <w:pPr>
        <w:pStyle w:val="Akapitzlist"/>
      </w:pPr>
    </w:p>
    <w:p w:rsidR="00AC6987" w:rsidRDefault="00AC6987" w:rsidP="002744E2">
      <w:pPr>
        <w:pStyle w:val="Akapitzlist"/>
        <w:numPr>
          <w:ilvl w:val="0"/>
          <w:numId w:val="6"/>
        </w:numPr>
        <w:jc w:val="both"/>
      </w:pPr>
      <w:r w:rsidRPr="00426245">
        <w:rPr>
          <w:b/>
          <w:bCs/>
        </w:rPr>
        <w:t>Urządzenie 3a</w:t>
      </w:r>
      <w:r>
        <w:t>: regulamin siłowni zewnętrznej</w:t>
      </w:r>
      <w:r w:rsidR="003907DC">
        <w:t xml:space="preserve"> mocowany na tablicy z blachy </w:t>
      </w:r>
      <w:r w:rsidR="003907DC">
        <w:br/>
        <w:t>o wymiarach minimalnych: wysokość: 0,7 m, szerokość: 0,45 m, grubość: 0,002 m. Stelaż z rur stalowych o wysokości minimum 2,0 m nad powierzchnią gruntu montowany na fundamencie z betonu B30.</w:t>
      </w:r>
      <w:r w:rsidR="003907DC" w:rsidRPr="003907DC">
        <w:t xml:space="preserve"> </w:t>
      </w:r>
      <w:r w:rsidR="003907DC">
        <w:t>Urządzenie zabezpieczone antykorozyjnie zgodnie z normami oraz dodatkowo malowane lakierem akrylowym strukturalnym.</w:t>
      </w:r>
    </w:p>
    <w:p w:rsidR="003907DC" w:rsidRDefault="003907DC" w:rsidP="003907DC">
      <w:pPr>
        <w:pStyle w:val="Akapitzlist"/>
      </w:pPr>
    </w:p>
    <w:p w:rsidR="003907DC" w:rsidRDefault="003907DC" w:rsidP="003907DC">
      <w:pPr>
        <w:pStyle w:val="Akapitzlist"/>
        <w:numPr>
          <w:ilvl w:val="0"/>
          <w:numId w:val="6"/>
        </w:numPr>
        <w:jc w:val="both"/>
      </w:pPr>
      <w:r w:rsidRPr="00426245">
        <w:rPr>
          <w:b/>
          <w:bCs/>
        </w:rPr>
        <w:t>Urządzenie 3b</w:t>
      </w:r>
      <w:r>
        <w:t xml:space="preserve">: regulamin placu zabaw mocowany na tablicy z blachy </w:t>
      </w:r>
      <w:r>
        <w:br/>
        <w:t>o wymiarach minimalnych: wysokość: 0,7 m, szerokość: 0,45 m, grubość: 0,002 m. Stelaż z rur stalowych o wysokości minimum 2,0 m nad powierzchnią gruntu montowany na fundamencie z betonu B30.</w:t>
      </w:r>
      <w:r w:rsidRPr="003907DC">
        <w:t xml:space="preserve"> </w:t>
      </w:r>
      <w:r>
        <w:t>Urządzenie zabezpieczone antykorozyjnie zgodnie z normami oraz dodatkowo malowane lakierem akrylowym strukturalnym.</w:t>
      </w:r>
    </w:p>
    <w:p w:rsidR="003907DC" w:rsidRDefault="003907DC" w:rsidP="003907DC">
      <w:pPr>
        <w:pStyle w:val="Akapitzlist"/>
      </w:pPr>
    </w:p>
    <w:p w:rsidR="003907DC" w:rsidRDefault="003907DC" w:rsidP="003907DC">
      <w:pPr>
        <w:pStyle w:val="Akapitzlist"/>
        <w:numPr>
          <w:ilvl w:val="0"/>
          <w:numId w:val="6"/>
        </w:numPr>
        <w:jc w:val="both"/>
      </w:pPr>
      <w:r w:rsidRPr="00426245">
        <w:rPr>
          <w:b/>
          <w:bCs/>
        </w:rPr>
        <w:t>Urządzenie 3c</w:t>
      </w:r>
      <w:r>
        <w:t xml:space="preserve">: tablica informacyjna OSA 2019, wykonana zgodnie z wytycznymi Ministerstwa Sportu i Turystyki </w:t>
      </w:r>
      <w:r w:rsidRPr="007A1A3C">
        <w:t>(załącznik Nr 1)</w:t>
      </w:r>
      <w:r>
        <w:t xml:space="preserve"> mocowana na tablicy z blachy </w:t>
      </w:r>
      <w:r>
        <w:br/>
        <w:t>o wymiarach minimalnych: wysokość: 0,6 m, szerokość: 0,8 m, grubość: 0,002 m. Stelaż z rur stalowych o wysokości minimum 2,0 m nad powierzchnią gruntu montowany na fundamencie z betonu B30.</w:t>
      </w:r>
      <w:r w:rsidRPr="003907DC">
        <w:t xml:space="preserve"> </w:t>
      </w:r>
      <w:r>
        <w:t>Urządzenie zabezpieczone antykorozyjnie zgodnie z normami oraz dodatkowo malowane lakierem akrylowym strukturalnym.</w:t>
      </w:r>
    </w:p>
    <w:p w:rsidR="003907DC" w:rsidRDefault="003907DC" w:rsidP="003907DC">
      <w:pPr>
        <w:pStyle w:val="Akapitzlist"/>
      </w:pPr>
    </w:p>
    <w:p w:rsidR="003907DC" w:rsidRDefault="003907DC" w:rsidP="003F4A66">
      <w:pPr>
        <w:pStyle w:val="Akapitzlist"/>
        <w:numPr>
          <w:ilvl w:val="0"/>
          <w:numId w:val="6"/>
        </w:numPr>
        <w:jc w:val="both"/>
      </w:pPr>
      <w:r w:rsidRPr="00426245">
        <w:rPr>
          <w:b/>
          <w:bCs/>
        </w:rPr>
        <w:t>Urządzenie 3d</w:t>
      </w:r>
      <w:r>
        <w:t>: 4 ławki stalowe mocowane na stałe w podłożu. Siedziska</w:t>
      </w:r>
      <w:r w:rsidR="00426245">
        <w:t xml:space="preserve"> i oparcia</w:t>
      </w:r>
      <w:r>
        <w:t xml:space="preserve"> drewniane</w:t>
      </w:r>
      <w:r w:rsidR="00426245">
        <w:t xml:space="preserve">. Stelaż z rury giętej minimum fi 60 mm, ocynkowanej, malowanej proszkowo. Minimalne wymiary całkowite urządzenia: długość: 1,9 m, szerokość: </w:t>
      </w:r>
      <w:r w:rsidR="00426245">
        <w:br/>
        <w:t>0,5 m, wysokość: 0,7 m, wymiary siedziska oraz oparcia ergonomiczne w stosunku do wymiarów całkowitych urządzenia.</w:t>
      </w:r>
    </w:p>
    <w:p w:rsidR="00426245" w:rsidRDefault="00426245" w:rsidP="00426245">
      <w:pPr>
        <w:pStyle w:val="Akapitzlist"/>
      </w:pPr>
    </w:p>
    <w:p w:rsidR="00426245" w:rsidRDefault="00426245" w:rsidP="003F4A66">
      <w:pPr>
        <w:pStyle w:val="Akapitzlist"/>
        <w:numPr>
          <w:ilvl w:val="0"/>
          <w:numId w:val="6"/>
        </w:numPr>
        <w:jc w:val="both"/>
      </w:pPr>
      <w:r w:rsidRPr="00426245">
        <w:rPr>
          <w:b/>
          <w:bCs/>
        </w:rPr>
        <w:t>Urządzenie 3e</w:t>
      </w:r>
      <w:r>
        <w:t xml:space="preserve">: 2 kosze na śmieci wykonane z betonu B30 o pojemności minimum </w:t>
      </w:r>
      <w:r>
        <w:br/>
        <w:t>40 litrów.</w:t>
      </w:r>
    </w:p>
    <w:p w:rsidR="00426245" w:rsidRDefault="00426245" w:rsidP="00426245">
      <w:pPr>
        <w:pStyle w:val="Akapitzlist"/>
      </w:pPr>
    </w:p>
    <w:p w:rsidR="00426245" w:rsidRDefault="00426245" w:rsidP="003F4A66">
      <w:pPr>
        <w:pStyle w:val="Akapitzlist"/>
        <w:numPr>
          <w:ilvl w:val="0"/>
          <w:numId w:val="6"/>
        </w:numPr>
        <w:jc w:val="both"/>
      </w:pPr>
      <w:r>
        <w:t xml:space="preserve"> Korytowanie na głębokość minimum 40 cm, oraz wykonanie nawierzchni bezpiecznej z piasku pod urządzeniami placu zabaw posiadającymi wymóg nawierzchni bezpiecznej</w:t>
      </w:r>
      <w:r w:rsidR="00CC49D6">
        <w:t xml:space="preserve"> – urządzenia: 2c, 2d, 2e.</w:t>
      </w:r>
      <w:r>
        <w:t xml:space="preserve"> </w:t>
      </w:r>
      <w:r w:rsidR="00CC49D6">
        <w:t>Wykonywana n</w:t>
      </w:r>
      <w:r>
        <w:t xml:space="preserve">awierzchnia bezpieczna musi stanowić wspólną powierzchnię </w:t>
      </w:r>
      <w:r w:rsidR="00CC49D6">
        <w:t>z istniejącą nawierzchnią bezpieczną wokół istniejących urządzeń, by nie psuć walorów estetycznych placu.</w:t>
      </w:r>
    </w:p>
    <w:p w:rsidR="00426245" w:rsidRDefault="00426245" w:rsidP="00426245">
      <w:pPr>
        <w:pStyle w:val="Akapitzlist"/>
      </w:pPr>
    </w:p>
    <w:p w:rsidR="00426245" w:rsidRDefault="00CC49D6" w:rsidP="003F4A66">
      <w:pPr>
        <w:pStyle w:val="Akapitzlist"/>
        <w:numPr>
          <w:ilvl w:val="0"/>
          <w:numId w:val="6"/>
        </w:numPr>
        <w:jc w:val="both"/>
      </w:pPr>
      <w:r>
        <w:t>Wykonanie ogrodzenia placu zabaw</w:t>
      </w:r>
      <w:r w:rsidR="00623FAA">
        <w:t xml:space="preserve"> w systemie panelowym</w:t>
      </w:r>
      <w:r>
        <w:t xml:space="preserve"> o łącznej długości 50 m</w:t>
      </w:r>
      <w:r w:rsidR="00623FAA">
        <w:t>,</w:t>
      </w:r>
      <w:r>
        <w:t xml:space="preserve">  wysokości 1,2 m wraz z 3 furtkami o szerokości min. 1 m i wysokości 1,2 m, zgodnie </w:t>
      </w:r>
      <w:r w:rsidR="00623FAA">
        <w:br/>
      </w:r>
      <w:r>
        <w:t>z projektem zagospodarowania terenu</w:t>
      </w:r>
      <w:r w:rsidR="00623FAA">
        <w:t xml:space="preserve"> </w:t>
      </w:r>
      <w:r w:rsidR="00623FAA" w:rsidRPr="007A1A3C">
        <w:t>(załącznik Nr 2).</w:t>
      </w:r>
      <w:r w:rsidR="00623FAA">
        <w:t xml:space="preserve"> </w:t>
      </w:r>
    </w:p>
    <w:p w:rsidR="00623FAA" w:rsidRDefault="00623FAA" w:rsidP="00623FAA">
      <w:pPr>
        <w:pStyle w:val="Akapitzlist"/>
      </w:pPr>
    </w:p>
    <w:p w:rsidR="00D02FEF" w:rsidRDefault="00623FAA" w:rsidP="00D02FEF">
      <w:pPr>
        <w:pStyle w:val="Akapitzlist"/>
        <w:numPr>
          <w:ilvl w:val="0"/>
          <w:numId w:val="6"/>
        </w:numPr>
        <w:jc w:val="both"/>
      </w:pPr>
      <w:r>
        <w:t>Wykonanie pomiarów i dokumentacji powykonawczej.</w:t>
      </w:r>
    </w:p>
    <w:p w:rsidR="00D02FEF" w:rsidRPr="00D02FEF" w:rsidRDefault="00D02FEF" w:rsidP="00D02FEF">
      <w:pPr>
        <w:pStyle w:val="Akapitzlist"/>
        <w:rPr>
          <w:highlight w:val="yellow"/>
        </w:rPr>
      </w:pPr>
    </w:p>
    <w:p w:rsidR="00D02FEF" w:rsidRPr="00D02FEF" w:rsidRDefault="003D379B" w:rsidP="00D02FEF">
      <w:pPr>
        <w:pStyle w:val="Akapitzlist"/>
        <w:numPr>
          <w:ilvl w:val="0"/>
          <w:numId w:val="6"/>
        </w:numPr>
        <w:jc w:val="both"/>
      </w:pPr>
      <w:r w:rsidRPr="00D02FEF">
        <w:t>Uprzątnięcie terenu, obsianie trawą.</w:t>
      </w:r>
    </w:p>
    <w:p w:rsidR="00D02FEF" w:rsidRPr="00D02FEF" w:rsidRDefault="00D02FEF" w:rsidP="00D02FEF">
      <w:pPr>
        <w:pStyle w:val="Akapitzlist"/>
      </w:pPr>
      <w:bookmarkStart w:id="0" w:name="_GoBack"/>
      <w:bookmarkEnd w:id="0"/>
    </w:p>
    <w:p w:rsidR="008F0C88" w:rsidRDefault="003D379B" w:rsidP="008F0C88">
      <w:pPr>
        <w:pStyle w:val="Akapitzlist"/>
        <w:numPr>
          <w:ilvl w:val="0"/>
          <w:numId w:val="6"/>
        </w:numPr>
        <w:jc w:val="both"/>
      </w:pPr>
      <w:r w:rsidRPr="00D02FEF">
        <w:lastRenderedPageBreak/>
        <w:t>Urządzenia siłowni zewnętrznej muszą zostać utrzymane w kolorystyce istniejących urządzeń tj. żółto-szarej.</w:t>
      </w:r>
    </w:p>
    <w:p w:rsidR="008F0C88" w:rsidRPr="008F0C88" w:rsidRDefault="008F0C88" w:rsidP="008F0C88">
      <w:pPr>
        <w:pStyle w:val="Akapitzlist"/>
        <w:rPr>
          <w:highlight w:val="yellow"/>
        </w:rPr>
      </w:pPr>
    </w:p>
    <w:p w:rsidR="00146414" w:rsidRDefault="00146414" w:rsidP="003D379B">
      <w:pPr>
        <w:ind w:left="360"/>
        <w:jc w:val="both"/>
      </w:pPr>
    </w:p>
    <w:sectPr w:rsidR="001464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93C09"/>
    <w:multiLevelType w:val="hybridMultilevel"/>
    <w:tmpl w:val="8870D4F0"/>
    <w:lvl w:ilvl="0" w:tplc="3F80A54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FA247EB"/>
    <w:multiLevelType w:val="hybridMultilevel"/>
    <w:tmpl w:val="3F62DBBA"/>
    <w:lvl w:ilvl="0" w:tplc="3FDAF8E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DE34D9"/>
    <w:multiLevelType w:val="hybridMultilevel"/>
    <w:tmpl w:val="21EE09C6"/>
    <w:lvl w:ilvl="0" w:tplc="C5D285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42630D16"/>
    <w:multiLevelType w:val="hybridMultilevel"/>
    <w:tmpl w:val="2116C2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B6D27C0"/>
    <w:multiLevelType w:val="hybridMultilevel"/>
    <w:tmpl w:val="DC8A1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7803C42"/>
    <w:multiLevelType w:val="hybridMultilevel"/>
    <w:tmpl w:val="174A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028"/>
    <w:rsid w:val="00146414"/>
    <w:rsid w:val="002744E2"/>
    <w:rsid w:val="002E741F"/>
    <w:rsid w:val="00373A25"/>
    <w:rsid w:val="003907DC"/>
    <w:rsid w:val="003A23F5"/>
    <w:rsid w:val="003D379B"/>
    <w:rsid w:val="003F4A66"/>
    <w:rsid w:val="00426245"/>
    <w:rsid w:val="00623FAA"/>
    <w:rsid w:val="00641028"/>
    <w:rsid w:val="00666326"/>
    <w:rsid w:val="007A1A3C"/>
    <w:rsid w:val="007B4608"/>
    <w:rsid w:val="008156D8"/>
    <w:rsid w:val="008F0C88"/>
    <w:rsid w:val="009C3BD2"/>
    <w:rsid w:val="00A9208C"/>
    <w:rsid w:val="00AC5F6E"/>
    <w:rsid w:val="00AC6987"/>
    <w:rsid w:val="00CA1832"/>
    <w:rsid w:val="00CC49D6"/>
    <w:rsid w:val="00D02FEF"/>
    <w:rsid w:val="00D42569"/>
    <w:rsid w:val="00F173A4"/>
    <w:rsid w:val="00FB26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C3960-02A8-4DF4-B9FA-B37A44D4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0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1521</Words>
  <Characters>9129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Patrycjusz Migawa</dc:creator>
  <cp:keywords/>
  <dc:description/>
  <cp:lastModifiedBy>Claudia CJ. Jesa</cp:lastModifiedBy>
  <cp:revision>4</cp:revision>
  <cp:lastPrinted>2019-07-22T10:49:00Z</cp:lastPrinted>
  <dcterms:created xsi:type="dcterms:W3CDTF">2019-07-23T10:17:00Z</dcterms:created>
  <dcterms:modified xsi:type="dcterms:W3CDTF">2019-08-16T08:01:00Z</dcterms:modified>
</cp:coreProperties>
</file>