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1B10" w:rsidRDefault="00E9471E" w:rsidP="00B71B10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</w:t>
      </w:r>
      <w:bookmarkStart w:id="0" w:name="_GoBack"/>
      <w:bookmarkEnd w:id="0"/>
      <w:r w:rsidR="00B71B10">
        <w:rPr>
          <w:rFonts w:ascii="Times New Roman" w:eastAsia="Times New Roman" w:hAnsi="Times New Roman" w:cs="Times New Roman"/>
        </w:rPr>
        <w:t>NKIETA</w:t>
      </w:r>
    </w:p>
    <w:p w:rsidR="00EA31A2" w:rsidRDefault="00EA31A2" w:rsidP="00B71B10">
      <w:pPr>
        <w:jc w:val="center"/>
        <w:rPr>
          <w:rFonts w:ascii="Times New Roman" w:eastAsia="Times New Roman" w:hAnsi="Times New Roman" w:cs="Times New Roman"/>
        </w:rPr>
      </w:pPr>
    </w:p>
    <w:p w:rsidR="006552BB" w:rsidRDefault="00B71B10" w:rsidP="00B71B10">
      <w:pPr>
        <w:jc w:val="center"/>
        <w:rPr>
          <w:rFonts w:ascii="Times New Roman" w:eastAsia="Times New Roman" w:hAnsi="Times New Roman" w:cs="Times New Roman"/>
          <w:b/>
        </w:rPr>
      </w:pPr>
      <w:r w:rsidRPr="00EA31A2">
        <w:rPr>
          <w:rFonts w:ascii="Times New Roman" w:eastAsia="Times New Roman" w:hAnsi="Times New Roman" w:cs="Times New Roman"/>
          <w:b/>
        </w:rPr>
        <w:t>DOT</w:t>
      </w:r>
      <w:r w:rsidR="00EA31A2" w:rsidRPr="00EA31A2">
        <w:rPr>
          <w:rFonts w:ascii="Times New Roman" w:eastAsia="Times New Roman" w:hAnsi="Times New Roman" w:cs="Times New Roman"/>
          <w:b/>
        </w:rPr>
        <w:t>YCZĄCA MAKSYMALNEJ LICZBY</w:t>
      </w:r>
      <w:r w:rsidRPr="00EA31A2">
        <w:rPr>
          <w:rFonts w:ascii="Times New Roman" w:eastAsia="Times New Roman" w:hAnsi="Times New Roman" w:cs="Times New Roman"/>
          <w:b/>
        </w:rPr>
        <w:t xml:space="preserve"> ZEZWOLEŃ</w:t>
      </w:r>
      <w:r w:rsidR="00EA31A2" w:rsidRPr="00EA31A2">
        <w:rPr>
          <w:rFonts w:ascii="Times New Roman" w:eastAsia="Times New Roman" w:hAnsi="Times New Roman" w:cs="Times New Roman"/>
          <w:b/>
        </w:rPr>
        <w:t xml:space="preserve"> ALKOHOLOWYCH</w:t>
      </w:r>
    </w:p>
    <w:p w:rsidR="00B71B10" w:rsidRDefault="00B71B10" w:rsidP="006552BB">
      <w:pPr>
        <w:jc w:val="center"/>
        <w:rPr>
          <w:rFonts w:ascii="Times New Roman" w:eastAsia="Times New Roman" w:hAnsi="Times New Roman" w:cs="Times New Roman"/>
          <w:b/>
        </w:rPr>
      </w:pPr>
      <w:r w:rsidRPr="00EA31A2">
        <w:rPr>
          <w:rFonts w:ascii="Times New Roman" w:eastAsia="Times New Roman" w:hAnsi="Times New Roman" w:cs="Times New Roman"/>
          <w:b/>
        </w:rPr>
        <w:t xml:space="preserve"> NA </w:t>
      </w:r>
      <w:r w:rsidR="006552BB">
        <w:rPr>
          <w:rFonts w:ascii="Times New Roman" w:eastAsia="Times New Roman" w:hAnsi="Times New Roman" w:cs="Times New Roman"/>
          <w:b/>
        </w:rPr>
        <w:t xml:space="preserve"> </w:t>
      </w:r>
      <w:r w:rsidR="00EA31A2" w:rsidRPr="00EA31A2">
        <w:rPr>
          <w:rFonts w:ascii="Times New Roman" w:eastAsia="Times New Roman" w:hAnsi="Times New Roman" w:cs="Times New Roman"/>
          <w:b/>
        </w:rPr>
        <w:t>TERENIE GMINY BIAŁE BŁOTA</w:t>
      </w:r>
    </w:p>
    <w:p w:rsidR="00EA31A2" w:rsidRDefault="00EA31A2" w:rsidP="00B71B10">
      <w:pPr>
        <w:jc w:val="center"/>
        <w:rPr>
          <w:rFonts w:ascii="Times New Roman" w:eastAsia="Times New Roman" w:hAnsi="Times New Roman" w:cs="Times New Roman"/>
          <w:b/>
        </w:rPr>
      </w:pPr>
    </w:p>
    <w:p w:rsidR="00EA31A2" w:rsidRPr="00EA31A2" w:rsidRDefault="00EA31A2" w:rsidP="00B71B1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A31A2" w:rsidRPr="00EA31A2" w:rsidRDefault="00EA31A2" w:rsidP="00646D73">
      <w:pPr>
        <w:rPr>
          <w:rFonts w:ascii="Times New Roman" w:eastAsia="Times New Roman" w:hAnsi="Times New Roman" w:cs="Times New Roman"/>
          <w:sz w:val="28"/>
          <w:szCs w:val="28"/>
        </w:rPr>
      </w:pPr>
      <w:r w:rsidRPr="00EA31A2">
        <w:rPr>
          <w:rFonts w:ascii="Times New Roman" w:eastAsia="Times New Roman" w:hAnsi="Times New Roman" w:cs="Times New Roman"/>
          <w:sz w:val="28"/>
          <w:szCs w:val="28"/>
        </w:rPr>
        <w:t>Maksymalna liczba</w:t>
      </w:r>
      <w:r w:rsidR="00646D73" w:rsidRPr="00EA31A2">
        <w:rPr>
          <w:rFonts w:ascii="Times New Roman" w:eastAsia="Times New Roman" w:hAnsi="Times New Roman" w:cs="Times New Roman"/>
          <w:sz w:val="28"/>
          <w:szCs w:val="28"/>
        </w:rPr>
        <w:t xml:space="preserve"> zezwoleń alkoholowych na terenie gminy Białe Błota odrębnie dla:</w:t>
      </w:r>
    </w:p>
    <w:p w:rsidR="00646D73" w:rsidRPr="00EA31A2" w:rsidRDefault="00646D73" w:rsidP="00646D7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A31A2">
        <w:rPr>
          <w:rFonts w:ascii="Times New Roman" w:hAnsi="Times New Roman" w:cs="Times New Roman"/>
          <w:sz w:val="28"/>
          <w:szCs w:val="28"/>
        </w:rPr>
        <w:t>do 4,5 % zwartości alkoholu oraz na piwo – 60;</w:t>
      </w:r>
    </w:p>
    <w:p w:rsidR="00EA31A2" w:rsidRPr="00EA31A2" w:rsidRDefault="00EA31A2" w:rsidP="00EA31A2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646D73" w:rsidRPr="00EA31A2" w:rsidRDefault="00646D73" w:rsidP="00646D7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A31A2">
        <w:rPr>
          <w:rFonts w:ascii="Times New Roman" w:hAnsi="Times New Roman" w:cs="Times New Roman"/>
          <w:sz w:val="28"/>
          <w:szCs w:val="28"/>
        </w:rPr>
        <w:t>powyżej 4,5 % do 18% zwartości alkoholu (z wyjątkiem piwa) – 50;</w:t>
      </w:r>
    </w:p>
    <w:p w:rsidR="00EA31A2" w:rsidRPr="00EA31A2" w:rsidRDefault="00EA31A2" w:rsidP="00EA31A2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646D73" w:rsidRPr="00EA31A2" w:rsidRDefault="00646D73" w:rsidP="00646D7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A31A2">
        <w:rPr>
          <w:rFonts w:ascii="Times New Roman" w:hAnsi="Times New Roman" w:cs="Times New Roman"/>
          <w:sz w:val="28"/>
          <w:szCs w:val="28"/>
        </w:rPr>
        <w:t>powyżej 18% zawartości alkoholu – 45;</w:t>
      </w:r>
    </w:p>
    <w:p w:rsidR="00EA31A2" w:rsidRDefault="00EA31A2" w:rsidP="00EA31A2">
      <w:pPr>
        <w:pStyle w:val="Akapitzlist"/>
        <w:rPr>
          <w:rFonts w:ascii="Times New Roman" w:hAnsi="Times New Roman" w:cs="Times New Roman"/>
        </w:rPr>
      </w:pPr>
    </w:p>
    <w:p w:rsidR="00EA31A2" w:rsidRDefault="00EA31A2" w:rsidP="00EA31A2">
      <w:pPr>
        <w:pStyle w:val="Akapitzlist"/>
        <w:rPr>
          <w:rFonts w:ascii="Times New Roman" w:hAnsi="Times New Roman" w:cs="Times New Roman"/>
        </w:rPr>
      </w:pPr>
    </w:p>
    <w:p w:rsidR="00EA31A2" w:rsidRDefault="00EA31A2" w:rsidP="00EA31A2">
      <w:pPr>
        <w:pStyle w:val="Akapitzlist"/>
        <w:rPr>
          <w:rFonts w:ascii="Times New Roman" w:hAnsi="Times New Roman" w:cs="Times New Roman"/>
          <w:sz w:val="40"/>
          <w:szCs w:val="40"/>
        </w:rPr>
      </w:pPr>
      <w:r w:rsidRPr="00EA31A2">
        <w:rPr>
          <w:rFonts w:ascii="Times New Roman" w:hAnsi="Times New Roman" w:cs="Times New Roman"/>
          <w:sz w:val="40"/>
          <w:szCs w:val="40"/>
        </w:rPr>
        <w:t>□</w:t>
      </w:r>
      <w:r>
        <w:rPr>
          <w:rFonts w:ascii="Times New Roman" w:hAnsi="Times New Roman" w:cs="Times New Roman"/>
          <w:sz w:val="40"/>
          <w:szCs w:val="40"/>
        </w:rPr>
        <w:t xml:space="preserve">  </w:t>
      </w:r>
      <w:r w:rsidR="006552BB">
        <w:rPr>
          <w:rFonts w:ascii="Times New Roman" w:hAnsi="Times New Roman" w:cs="Times New Roman"/>
          <w:sz w:val="28"/>
          <w:szCs w:val="28"/>
        </w:rPr>
        <w:t>TAK</w:t>
      </w:r>
    </w:p>
    <w:p w:rsidR="00EA31A2" w:rsidRPr="00EA31A2" w:rsidRDefault="00EA31A2" w:rsidP="00EA31A2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</w:rPr>
        <w:t xml:space="preserve">            </w:t>
      </w:r>
      <w:r w:rsidRPr="00EA31A2">
        <w:rPr>
          <w:rFonts w:ascii="Times New Roman" w:hAnsi="Times New Roman" w:cs="Times New Roman"/>
        </w:rPr>
        <w:t xml:space="preserve"> </w:t>
      </w:r>
      <w:r w:rsidRPr="00EA31A2">
        <w:rPr>
          <w:rFonts w:ascii="Times New Roman" w:hAnsi="Times New Roman" w:cs="Times New Roman"/>
          <w:sz w:val="40"/>
          <w:szCs w:val="40"/>
        </w:rPr>
        <w:t>□</w:t>
      </w:r>
      <w:r>
        <w:rPr>
          <w:rFonts w:ascii="Times New Roman" w:hAnsi="Times New Roman" w:cs="Times New Roman"/>
          <w:sz w:val="40"/>
          <w:szCs w:val="40"/>
        </w:rPr>
        <w:t xml:space="preserve">  </w:t>
      </w:r>
      <w:r w:rsidR="006552BB">
        <w:rPr>
          <w:rFonts w:ascii="Times New Roman" w:hAnsi="Times New Roman" w:cs="Times New Roman"/>
          <w:sz w:val="28"/>
          <w:szCs w:val="28"/>
        </w:rPr>
        <w:t>NIE</w:t>
      </w:r>
    </w:p>
    <w:p w:rsidR="00EA31A2" w:rsidRDefault="00EA31A2" w:rsidP="00646D73">
      <w:pPr>
        <w:rPr>
          <w:rFonts w:ascii="Times New Roman" w:hAnsi="Times New Roman" w:cs="Times New Roman"/>
        </w:rPr>
      </w:pPr>
    </w:p>
    <w:p w:rsidR="00646D73" w:rsidRPr="00EA31A2" w:rsidRDefault="00EA31A2" w:rsidP="00646D73">
      <w:pPr>
        <w:rPr>
          <w:rFonts w:ascii="Times New Roman" w:hAnsi="Times New Roman" w:cs="Times New Roman"/>
          <w:sz w:val="28"/>
          <w:szCs w:val="28"/>
        </w:rPr>
      </w:pPr>
      <w:r w:rsidRPr="00EA31A2">
        <w:rPr>
          <w:rFonts w:ascii="Times New Roman" w:hAnsi="Times New Roman" w:cs="Times New Roman"/>
          <w:sz w:val="28"/>
          <w:szCs w:val="28"/>
        </w:rPr>
        <w:t>Maksymalna liczba</w:t>
      </w:r>
      <w:r w:rsidR="00646D73" w:rsidRPr="00EA31A2">
        <w:rPr>
          <w:rFonts w:ascii="Times New Roman" w:hAnsi="Times New Roman" w:cs="Times New Roman"/>
          <w:sz w:val="28"/>
          <w:szCs w:val="28"/>
        </w:rPr>
        <w:t xml:space="preserve"> zezwoleń na sprzedaż napojów alkoholowych przeznaczonych do spożycia w miejscu sprzedaży – 55;</w:t>
      </w:r>
    </w:p>
    <w:p w:rsidR="00EA31A2" w:rsidRDefault="00EA31A2" w:rsidP="00EA31A2">
      <w:pPr>
        <w:pStyle w:val="Akapitzlist"/>
        <w:rPr>
          <w:rFonts w:ascii="Times New Roman" w:hAnsi="Times New Roman" w:cs="Times New Roman"/>
          <w:sz w:val="40"/>
          <w:szCs w:val="40"/>
        </w:rPr>
      </w:pPr>
      <w:r w:rsidRPr="00EA31A2">
        <w:rPr>
          <w:rFonts w:ascii="Times New Roman" w:hAnsi="Times New Roman" w:cs="Times New Roman"/>
          <w:sz w:val="40"/>
          <w:szCs w:val="40"/>
        </w:rPr>
        <w:t>□</w:t>
      </w:r>
      <w:r>
        <w:rPr>
          <w:rFonts w:ascii="Times New Roman" w:hAnsi="Times New Roman" w:cs="Times New Roman"/>
          <w:sz w:val="40"/>
          <w:szCs w:val="40"/>
        </w:rPr>
        <w:t xml:space="preserve">  </w:t>
      </w:r>
      <w:r w:rsidR="006552BB">
        <w:rPr>
          <w:rFonts w:ascii="Times New Roman" w:hAnsi="Times New Roman" w:cs="Times New Roman"/>
          <w:sz w:val="28"/>
          <w:szCs w:val="28"/>
        </w:rPr>
        <w:t>TAK</w:t>
      </w:r>
    </w:p>
    <w:p w:rsidR="00EA31A2" w:rsidRPr="00EA31A2" w:rsidRDefault="00EA31A2" w:rsidP="00EA31A2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</w:rPr>
        <w:t xml:space="preserve">            </w:t>
      </w:r>
      <w:r w:rsidRPr="00EA31A2">
        <w:rPr>
          <w:rFonts w:ascii="Times New Roman" w:hAnsi="Times New Roman" w:cs="Times New Roman"/>
        </w:rPr>
        <w:t xml:space="preserve"> </w:t>
      </w:r>
      <w:r w:rsidRPr="00EA31A2">
        <w:rPr>
          <w:rFonts w:ascii="Times New Roman" w:hAnsi="Times New Roman" w:cs="Times New Roman"/>
          <w:sz w:val="40"/>
          <w:szCs w:val="40"/>
        </w:rPr>
        <w:t>□</w:t>
      </w:r>
      <w:r>
        <w:rPr>
          <w:rFonts w:ascii="Times New Roman" w:hAnsi="Times New Roman" w:cs="Times New Roman"/>
          <w:sz w:val="40"/>
          <w:szCs w:val="40"/>
        </w:rPr>
        <w:t xml:space="preserve">  </w:t>
      </w:r>
      <w:r w:rsidR="006552BB">
        <w:rPr>
          <w:rFonts w:ascii="Times New Roman" w:hAnsi="Times New Roman" w:cs="Times New Roman"/>
          <w:sz w:val="28"/>
          <w:szCs w:val="28"/>
        </w:rPr>
        <w:t>NIE</w:t>
      </w:r>
    </w:p>
    <w:p w:rsidR="00EA31A2" w:rsidRDefault="00EA31A2" w:rsidP="00646D73">
      <w:pPr>
        <w:rPr>
          <w:rFonts w:ascii="Times New Roman" w:hAnsi="Times New Roman" w:cs="Times New Roman"/>
        </w:rPr>
      </w:pPr>
    </w:p>
    <w:p w:rsidR="00EA31A2" w:rsidRPr="00BF15DD" w:rsidRDefault="00EA31A2" w:rsidP="00646D73">
      <w:pPr>
        <w:rPr>
          <w:rFonts w:ascii="Times New Roman" w:hAnsi="Times New Roman" w:cs="Times New Roman"/>
        </w:rPr>
      </w:pPr>
    </w:p>
    <w:p w:rsidR="00646D73" w:rsidRPr="00EA31A2" w:rsidRDefault="00EA31A2" w:rsidP="00646D73">
      <w:pPr>
        <w:rPr>
          <w:rFonts w:ascii="Times New Roman" w:hAnsi="Times New Roman" w:cs="Times New Roman"/>
          <w:sz w:val="28"/>
          <w:szCs w:val="28"/>
        </w:rPr>
      </w:pPr>
      <w:r w:rsidRPr="00EA31A2">
        <w:rPr>
          <w:rFonts w:ascii="Times New Roman" w:hAnsi="Times New Roman" w:cs="Times New Roman"/>
          <w:sz w:val="28"/>
          <w:szCs w:val="28"/>
        </w:rPr>
        <w:t>Maksymalna liczba</w:t>
      </w:r>
      <w:r w:rsidR="00646D73" w:rsidRPr="00EA31A2">
        <w:rPr>
          <w:rFonts w:ascii="Times New Roman" w:hAnsi="Times New Roman" w:cs="Times New Roman"/>
          <w:sz w:val="28"/>
          <w:szCs w:val="28"/>
        </w:rPr>
        <w:t xml:space="preserve"> zezwoleń na sprzedaż napojów alkoholowych przeznaczonych do spożycia poza  miejscem sprzedaży – 100</w:t>
      </w:r>
    </w:p>
    <w:p w:rsidR="00EA31A2" w:rsidRDefault="00EA31A2" w:rsidP="00EA31A2">
      <w:pPr>
        <w:pStyle w:val="Akapitzlist"/>
        <w:rPr>
          <w:rFonts w:ascii="Times New Roman" w:hAnsi="Times New Roman" w:cs="Times New Roman"/>
          <w:sz w:val="40"/>
          <w:szCs w:val="40"/>
        </w:rPr>
      </w:pPr>
      <w:r w:rsidRPr="00EA31A2">
        <w:rPr>
          <w:rFonts w:ascii="Times New Roman" w:hAnsi="Times New Roman" w:cs="Times New Roman"/>
          <w:sz w:val="40"/>
          <w:szCs w:val="40"/>
        </w:rPr>
        <w:t>□</w:t>
      </w:r>
      <w:r>
        <w:rPr>
          <w:rFonts w:ascii="Times New Roman" w:hAnsi="Times New Roman" w:cs="Times New Roman"/>
          <w:sz w:val="40"/>
          <w:szCs w:val="40"/>
        </w:rPr>
        <w:t xml:space="preserve">  </w:t>
      </w:r>
      <w:r w:rsidR="006552BB">
        <w:rPr>
          <w:rFonts w:ascii="Times New Roman" w:hAnsi="Times New Roman" w:cs="Times New Roman"/>
          <w:sz w:val="28"/>
          <w:szCs w:val="28"/>
        </w:rPr>
        <w:t>TAK</w:t>
      </w:r>
    </w:p>
    <w:p w:rsidR="00EA31A2" w:rsidRPr="00EA31A2" w:rsidRDefault="00EA31A2" w:rsidP="00EA31A2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</w:rPr>
        <w:t xml:space="preserve">            </w:t>
      </w:r>
      <w:r w:rsidRPr="00EA31A2">
        <w:rPr>
          <w:rFonts w:ascii="Times New Roman" w:hAnsi="Times New Roman" w:cs="Times New Roman"/>
        </w:rPr>
        <w:t xml:space="preserve"> </w:t>
      </w:r>
      <w:r w:rsidRPr="00EA31A2">
        <w:rPr>
          <w:rFonts w:ascii="Times New Roman" w:hAnsi="Times New Roman" w:cs="Times New Roman"/>
          <w:sz w:val="40"/>
          <w:szCs w:val="40"/>
        </w:rPr>
        <w:t>□</w:t>
      </w:r>
      <w:r>
        <w:rPr>
          <w:rFonts w:ascii="Times New Roman" w:hAnsi="Times New Roman" w:cs="Times New Roman"/>
          <w:sz w:val="40"/>
          <w:szCs w:val="40"/>
        </w:rPr>
        <w:t xml:space="preserve">  </w:t>
      </w:r>
      <w:r w:rsidR="006552BB">
        <w:rPr>
          <w:rFonts w:ascii="Times New Roman" w:hAnsi="Times New Roman" w:cs="Times New Roman"/>
          <w:sz w:val="28"/>
          <w:szCs w:val="28"/>
        </w:rPr>
        <w:t>NIE</w:t>
      </w:r>
    </w:p>
    <w:p w:rsidR="00C62E90" w:rsidRDefault="00C62E90"/>
    <w:sectPr w:rsidR="00C62E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0B35DD"/>
    <w:multiLevelType w:val="hybridMultilevel"/>
    <w:tmpl w:val="6374C950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D73"/>
    <w:rsid w:val="0008451C"/>
    <w:rsid w:val="00646D73"/>
    <w:rsid w:val="006552BB"/>
    <w:rsid w:val="00753171"/>
    <w:rsid w:val="00B71B10"/>
    <w:rsid w:val="00C62E90"/>
    <w:rsid w:val="00E9471E"/>
    <w:rsid w:val="00EA3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E476FB-B3D9-48F3-9FB4-B2010F388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6D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6D7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52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52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F5B78-5D50-4323-AADF-12464263F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554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AM. Malcer</dc:creator>
  <cp:keywords/>
  <dc:description/>
  <cp:lastModifiedBy>Marek Jakubowski</cp:lastModifiedBy>
  <cp:revision>2</cp:revision>
  <cp:lastPrinted>2019-02-12T11:57:00Z</cp:lastPrinted>
  <dcterms:created xsi:type="dcterms:W3CDTF">2019-02-12T15:36:00Z</dcterms:created>
  <dcterms:modified xsi:type="dcterms:W3CDTF">2019-02-12T15:36:00Z</dcterms:modified>
</cp:coreProperties>
</file>