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9422A" w:rsidRDefault="00C9422A" w:rsidP="00C9422A">
      <w:pPr>
        <w:pStyle w:val="Lista"/>
        <w:spacing w:after="0"/>
        <w:jc w:val="right"/>
        <w:rPr>
          <w:rFonts w:cs="Times New Roman"/>
          <w:bCs/>
          <w:snapToGrid w:val="0"/>
          <w:webHidden/>
        </w:rPr>
      </w:pPr>
    </w:p>
    <w:p w:rsidR="00C9422A" w:rsidRDefault="00C9422A" w:rsidP="00C9422A">
      <w:pPr>
        <w:pStyle w:val="Lista"/>
        <w:spacing w:after="0"/>
        <w:jc w:val="right"/>
        <w:rPr>
          <w:rFonts w:cs="Times New Roman"/>
          <w:bCs/>
          <w:snapToGrid w:val="0"/>
          <w:webHidden/>
        </w:rPr>
      </w:pPr>
    </w:p>
    <w:p w:rsidR="00C9422A" w:rsidRDefault="00C9422A" w:rsidP="00C9422A">
      <w:pPr>
        <w:pStyle w:val="Lista"/>
        <w:spacing w:after="0"/>
        <w:jc w:val="right"/>
        <w:rPr>
          <w:rFonts w:cs="Times New Roman"/>
          <w:bCs/>
          <w:snapToGrid w:val="0"/>
          <w:webHidden/>
        </w:rPr>
      </w:pPr>
    </w:p>
    <w:p w:rsidR="00730730" w:rsidRPr="005A474B" w:rsidRDefault="00730730" w:rsidP="00730730">
      <w:pPr>
        <w:spacing w:line="360" w:lineRule="auto"/>
        <w:rPr>
          <w:b/>
          <w:color w:val="000000"/>
        </w:rPr>
      </w:pPr>
      <w:r w:rsidRPr="005A474B">
        <w:rPr>
          <w:b/>
          <w:bCs/>
          <w:color w:val="000000"/>
          <w:spacing w:val="-1"/>
        </w:rPr>
        <w:t>Nr pisma</w:t>
      </w:r>
      <w:r w:rsidRPr="005A474B">
        <w:rPr>
          <w:b/>
          <w:bCs/>
          <w:color w:val="000000"/>
        </w:rPr>
        <w:t>:</w:t>
      </w:r>
      <w:r w:rsidRPr="005A474B">
        <w:rPr>
          <w:b/>
          <w:color w:val="000000"/>
        </w:rPr>
        <w:t xml:space="preserve"> ZP</w:t>
      </w:r>
      <w:r w:rsidR="00C227A4">
        <w:rPr>
          <w:b/>
          <w:bCs/>
          <w:color w:val="000000"/>
        </w:rPr>
        <w:t>I.271.</w:t>
      </w:r>
      <w:r w:rsidR="004B5E32">
        <w:rPr>
          <w:b/>
          <w:bCs/>
          <w:color w:val="000000"/>
        </w:rPr>
        <w:t>2.6.2019</w:t>
      </w:r>
      <w:r w:rsidRPr="005A474B">
        <w:rPr>
          <w:b/>
          <w:bCs/>
          <w:color w:val="000000"/>
        </w:rPr>
        <w:t>.ZP2</w:t>
      </w:r>
    </w:p>
    <w:p w:rsidR="00730730" w:rsidRPr="005A474B" w:rsidRDefault="00730730" w:rsidP="00730730">
      <w:pPr>
        <w:spacing w:line="360" w:lineRule="auto"/>
        <w:rPr>
          <w:b/>
          <w:color w:val="000000"/>
        </w:rPr>
      </w:pPr>
      <w:r w:rsidRPr="005A474B">
        <w:rPr>
          <w:b/>
          <w:bCs/>
          <w:color w:val="000000"/>
          <w:spacing w:val="-1"/>
        </w:rPr>
        <w:t>nr sprawy</w:t>
      </w:r>
      <w:r w:rsidRPr="005A474B">
        <w:rPr>
          <w:b/>
          <w:bCs/>
          <w:color w:val="000000"/>
        </w:rPr>
        <w:t>:</w:t>
      </w:r>
      <w:r w:rsidRPr="005A474B">
        <w:rPr>
          <w:b/>
          <w:color w:val="000000"/>
        </w:rPr>
        <w:t xml:space="preserve"> ZP</w:t>
      </w:r>
      <w:r w:rsidRPr="005A474B">
        <w:rPr>
          <w:b/>
          <w:bCs/>
          <w:color w:val="000000"/>
        </w:rPr>
        <w:t>I.271.</w:t>
      </w:r>
      <w:r w:rsidR="004B5E32">
        <w:rPr>
          <w:b/>
          <w:bCs/>
          <w:color w:val="000000"/>
        </w:rPr>
        <w:t>2.2019</w:t>
      </w:r>
      <w:r w:rsidRPr="005A474B">
        <w:rPr>
          <w:b/>
          <w:bCs/>
          <w:color w:val="000000"/>
        </w:rPr>
        <w:t>.ZP2</w:t>
      </w:r>
    </w:p>
    <w:p w:rsidR="00730730" w:rsidRDefault="00730730" w:rsidP="00730730">
      <w:pPr>
        <w:spacing w:line="360" w:lineRule="auto"/>
        <w:jc w:val="right"/>
      </w:pPr>
      <w:r>
        <w:t xml:space="preserve">Białe Błota, dnia </w:t>
      </w:r>
      <w:r w:rsidR="004B5E32">
        <w:t>25.01.2019</w:t>
      </w:r>
      <w:r w:rsidRPr="008061DC">
        <w:t xml:space="preserve"> r.</w:t>
      </w:r>
    </w:p>
    <w:p w:rsidR="00596AAE" w:rsidRDefault="00596AAE" w:rsidP="00730730">
      <w:pPr>
        <w:spacing w:line="360" w:lineRule="auto"/>
        <w:jc w:val="center"/>
        <w:rPr>
          <w:b/>
        </w:rPr>
      </w:pPr>
    </w:p>
    <w:p w:rsidR="00730730" w:rsidRDefault="00730730" w:rsidP="00730730">
      <w:pPr>
        <w:spacing w:line="360" w:lineRule="auto"/>
        <w:jc w:val="center"/>
        <w:rPr>
          <w:b/>
        </w:rPr>
      </w:pPr>
      <w:r w:rsidRPr="00A147F8">
        <w:rPr>
          <w:b/>
        </w:rPr>
        <w:t>Informacja z otwarcia ofert</w:t>
      </w:r>
    </w:p>
    <w:p w:rsidR="00596AAE" w:rsidRPr="00A147F8" w:rsidRDefault="00596AAE" w:rsidP="00730730">
      <w:pPr>
        <w:spacing w:line="360" w:lineRule="auto"/>
        <w:jc w:val="center"/>
        <w:rPr>
          <w:b/>
        </w:rPr>
      </w:pPr>
    </w:p>
    <w:p w:rsidR="00730730" w:rsidRDefault="00730730" w:rsidP="00596AAE">
      <w:pPr>
        <w:spacing w:line="360" w:lineRule="auto"/>
        <w:jc w:val="both"/>
      </w:pPr>
      <w:r>
        <w:t>Dotyczy postępowania prowadzonego w trybie zapytania ofertowego, o wartości nieprzekraczające</w:t>
      </w:r>
      <w:r w:rsidR="00596AAE">
        <w:t>j kwoty określonej w art. 4 pkt</w:t>
      </w:r>
      <w:r w:rsidR="001C5B6E">
        <w:t xml:space="preserve"> </w:t>
      </w:r>
      <w:r>
        <w:t xml:space="preserve">8 ustawy </w:t>
      </w:r>
      <w:r w:rsidRPr="00E479E2">
        <w:rPr>
          <w:kern w:val="2"/>
        </w:rPr>
        <w:t>z dnia 29 stycznia 2004 r. Prawo zamówień publicznych (</w:t>
      </w:r>
      <w:proofErr w:type="spellStart"/>
      <w:r w:rsidR="004B5E32">
        <w:rPr>
          <w:kern w:val="2"/>
        </w:rPr>
        <w:t>t.j</w:t>
      </w:r>
      <w:proofErr w:type="spellEnd"/>
      <w:r w:rsidR="004B5E32">
        <w:rPr>
          <w:kern w:val="2"/>
        </w:rPr>
        <w:t xml:space="preserve">. </w:t>
      </w:r>
      <w:r w:rsidRPr="001E00F7">
        <w:rPr>
          <w:rStyle w:val="Pogrubienie"/>
          <w:b w:val="0"/>
        </w:rPr>
        <w:t>Dz. U. z</w:t>
      </w:r>
      <w:r w:rsidRPr="00E479E2">
        <w:rPr>
          <w:rStyle w:val="Pogrubienie"/>
        </w:rPr>
        <w:t xml:space="preserve"> </w:t>
      </w:r>
      <w:r w:rsidRPr="00E479E2">
        <w:t xml:space="preserve"> 201</w:t>
      </w:r>
      <w:r w:rsidR="00C227A4">
        <w:t>8</w:t>
      </w:r>
      <w:r w:rsidRPr="00E479E2">
        <w:t xml:space="preserve"> r. poz. </w:t>
      </w:r>
      <w:r w:rsidR="00C227A4">
        <w:t>1986</w:t>
      </w:r>
      <w:r w:rsidRPr="00E479E2">
        <w:rPr>
          <w:rStyle w:val="Pogrubienie"/>
        </w:rPr>
        <w:t>)</w:t>
      </w:r>
      <w:r>
        <w:t xml:space="preserve">, pn.: </w:t>
      </w:r>
    </w:p>
    <w:p w:rsidR="00730730" w:rsidRPr="00407B41" w:rsidRDefault="00C227A4" w:rsidP="00730730">
      <w:pPr>
        <w:pStyle w:val="Akapitzlist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</w:rPr>
        <w:t>„</w:t>
      </w:r>
      <w:r w:rsidR="004B5E32">
        <w:rPr>
          <w:b/>
        </w:rPr>
        <w:t>Dostawa materiałów biurowych</w:t>
      </w:r>
      <w:r w:rsidR="00730730" w:rsidRPr="00407B41">
        <w:rPr>
          <w:b/>
          <w:bCs/>
        </w:rPr>
        <w:t>”</w:t>
      </w:r>
    </w:p>
    <w:p w:rsidR="00730730" w:rsidRDefault="00730730" w:rsidP="00730730">
      <w:pPr>
        <w:spacing w:line="360" w:lineRule="auto"/>
      </w:pPr>
      <w:r w:rsidRPr="00AB781A">
        <w:t>Zamawiający zamierza przeznaczyć na sfinan</w:t>
      </w:r>
      <w:r w:rsidR="00C227A4">
        <w:t>sowanie zamówienia kwotę brutto</w:t>
      </w:r>
      <w:r>
        <w:t xml:space="preserve">: </w:t>
      </w:r>
    </w:p>
    <w:p w:rsidR="00730730" w:rsidRPr="007A6691" w:rsidRDefault="004B5E32" w:rsidP="00730730">
      <w:pPr>
        <w:spacing w:line="360" w:lineRule="auto"/>
        <w:rPr>
          <w:b/>
          <w:i/>
          <w:color w:val="FF0000"/>
        </w:rPr>
      </w:pPr>
      <w:r>
        <w:rPr>
          <w:b/>
        </w:rPr>
        <w:t>42 759,05</w:t>
      </w:r>
      <w:r w:rsidR="009A1E36">
        <w:rPr>
          <w:b/>
        </w:rPr>
        <w:t xml:space="preserve"> </w:t>
      </w:r>
      <w:r w:rsidR="00730730" w:rsidRPr="00AB781A">
        <w:rPr>
          <w:b/>
        </w:rPr>
        <w:t>zł</w:t>
      </w:r>
      <w:r w:rsidR="00730730">
        <w:rPr>
          <w:b/>
        </w:rPr>
        <w:t xml:space="preserve">   </w:t>
      </w:r>
    </w:p>
    <w:p w:rsidR="00730730" w:rsidRPr="00AB781A" w:rsidRDefault="00730730" w:rsidP="00730730">
      <w:pPr>
        <w:spacing w:line="360" w:lineRule="auto"/>
      </w:pPr>
      <w:r w:rsidRPr="00AB781A">
        <w:t>Termin składania ofert upłyną</w:t>
      </w:r>
      <w:r>
        <w:t>ł</w:t>
      </w:r>
      <w:r w:rsidRPr="00AB781A">
        <w:t xml:space="preserve"> w dniu </w:t>
      </w:r>
      <w:r w:rsidR="004B5E32">
        <w:t>25.01.2019 r. o godzinie 10</w:t>
      </w:r>
      <w:r w:rsidRPr="00AB781A">
        <w:t>:00.</w:t>
      </w:r>
    </w:p>
    <w:p w:rsidR="00730730" w:rsidRDefault="00730730" w:rsidP="00730730">
      <w:pPr>
        <w:spacing w:line="360" w:lineRule="auto"/>
      </w:pPr>
      <w:r w:rsidRPr="00080B02">
        <w:t xml:space="preserve">Do tego terminu złożono  </w:t>
      </w:r>
      <w:r w:rsidR="00004093">
        <w:rPr>
          <w:b/>
        </w:rPr>
        <w:t>3</w:t>
      </w:r>
      <w:r>
        <w:rPr>
          <w:b/>
        </w:rPr>
        <w:t xml:space="preserve"> ofert</w:t>
      </w:r>
      <w:r w:rsidR="00FE5545">
        <w:rPr>
          <w:b/>
        </w:rPr>
        <w:t>y</w:t>
      </w:r>
      <w:r w:rsidRPr="00080B02">
        <w:t>.</w:t>
      </w:r>
    </w:p>
    <w:p w:rsidR="00730730" w:rsidRDefault="00730730" w:rsidP="00730730">
      <w:pPr>
        <w:spacing w:line="360" w:lineRule="auto"/>
      </w:pPr>
      <w:r>
        <w:t>Poniżej zbiorcze zestawienie ofert wraz z informacjami odczytanymi podczas ich otwarcia:</w:t>
      </w:r>
    </w:p>
    <w:tbl>
      <w:tblPr>
        <w:tblStyle w:val="Tabela-Siatka"/>
        <w:tblW w:w="8500" w:type="dxa"/>
        <w:tblLook w:val="04A0" w:firstRow="1" w:lastRow="0" w:firstColumn="1" w:lastColumn="0" w:noHBand="0" w:noVBand="1"/>
      </w:tblPr>
      <w:tblGrid>
        <w:gridCol w:w="828"/>
        <w:gridCol w:w="5404"/>
        <w:gridCol w:w="2268"/>
      </w:tblGrid>
      <w:tr w:rsidR="004B5E32" w:rsidTr="004B5E32">
        <w:tc>
          <w:tcPr>
            <w:tcW w:w="828" w:type="dxa"/>
            <w:vAlign w:val="center"/>
          </w:tcPr>
          <w:p w:rsidR="004B5E32" w:rsidRDefault="004B5E32" w:rsidP="00AF3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404" w:type="dxa"/>
            <w:vAlign w:val="center"/>
          </w:tcPr>
          <w:p w:rsidR="004B5E32" w:rsidRDefault="004B5E32" w:rsidP="00AF3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(firma) i adres Wykonawcy</w:t>
            </w:r>
          </w:p>
        </w:tc>
        <w:tc>
          <w:tcPr>
            <w:tcW w:w="2268" w:type="dxa"/>
            <w:vAlign w:val="center"/>
          </w:tcPr>
          <w:p w:rsidR="004B5E32" w:rsidRDefault="004B5E32" w:rsidP="00AF3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oferty </w:t>
            </w:r>
            <w:r w:rsidR="00596AAE">
              <w:rPr>
                <w:rFonts w:ascii="Times New Roman" w:hAnsi="Times New Roman" w:cs="Times New Roman"/>
              </w:rPr>
              <w:t>zł brutto</w:t>
            </w:r>
            <w:bookmarkStart w:id="0" w:name="_GoBack"/>
            <w:bookmarkEnd w:id="0"/>
          </w:p>
        </w:tc>
      </w:tr>
      <w:tr w:rsidR="004B5E32" w:rsidTr="004B5E32">
        <w:tc>
          <w:tcPr>
            <w:tcW w:w="828" w:type="dxa"/>
            <w:vAlign w:val="center"/>
          </w:tcPr>
          <w:p w:rsidR="004B5E32" w:rsidRDefault="004B5E32" w:rsidP="00AF3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4" w:type="dxa"/>
            <w:vAlign w:val="center"/>
          </w:tcPr>
          <w:p w:rsidR="004B5E32" w:rsidRDefault="00004093" w:rsidP="00AF3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MEGIMA Adrian </w:t>
            </w:r>
            <w:proofErr w:type="spellStart"/>
            <w:r>
              <w:rPr>
                <w:rFonts w:ascii="Times New Roman" w:hAnsi="Times New Roman" w:cs="Times New Roman"/>
              </w:rPr>
              <w:t>Męczyński</w:t>
            </w:r>
            <w:proofErr w:type="spellEnd"/>
            <w:r>
              <w:rPr>
                <w:rFonts w:ascii="Times New Roman" w:hAnsi="Times New Roman" w:cs="Times New Roman"/>
              </w:rPr>
              <w:t>, Zławieś Mała, ul. Honorowych Dawców Krwi 32, 87-134 Zławieś Mała</w:t>
            </w:r>
          </w:p>
        </w:tc>
        <w:tc>
          <w:tcPr>
            <w:tcW w:w="2268" w:type="dxa"/>
            <w:vAlign w:val="center"/>
          </w:tcPr>
          <w:p w:rsidR="004B5E32" w:rsidRDefault="00004093" w:rsidP="00AF3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34 243,58</w:t>
            </w:r>
          </w:p>
        </w:tc>
      </w:tr>
      <w:tr w:rsidR="004B5E32" w:rsidTr="004B5E32">
        <w:tc>
          <w:tcPr>
            <w:tcW w:w="828" w:type="dxa"/>
            <w:vAlign w:val="center"/>
          </w:tcPr>
          <w:p w:rsidR="004B5E32" w:rsidRDefault="004B5E32" w:rsidP="00AF3A7B">
            <w:pPr>
              <w:jc w:val="center"/>
            </w:pPr>
            <w:r>
              <w:t>2</w:t>
            </w:r>
          </w:p>
        </w:tc>
        <w:tc>
          <w:tcPr>
            <w:tcW w:w="5404" w:type="dxa"/>
            <w:vAlign w:val="center"/>
          </w:tcPr>
          <w:p w:rsidR="004B5E32" w:rsidRDefault="00004093" w:rsidP="00004093">
            <w:r>
              <w:t xml:space="preserve">Firma Usługowo – Handlowa ANNA, Anna </w:t>
            </w:r>
            <w:proofErr w:type="spellStart"/>
            <w:r>
              <w:t>Białobrzycka</w:t>
            </w:r>
            <w:proofErr w:type="spellEnd"/>
            <w:r>
              <w:t>, ul. Wodna 18, 62-200 Gniezno</w:t>
            </w:r>
          </w:p>
        </w:tc>
        <w:tc>
          <w:tcPr>
            <w:tcW w:w="2268" w:type="dxa"/>
            <w:vAlign w:val="center"/>
          </w:tcPr>
          <w:p w:rsidR="004B5E32" w:rsidRDefault="00004093" w:rsidP="00AF3A7B">
            <w:pPr>
              <w:jc w:val="center"/>
            </w:pPr>
            <w:r>
              <w:t>45 069,34</w:t>
            </w:r>
          </w:p>
        </w:tc>
      </w:tr>
      <w:tr w:rsidR="00004093" w:rsidTr="004B5E32">
        <w:tc>
          <w:tcPr>
            <w:tcW w:w="828" w:type="dxa"/>
            <w:vAlign w:val="center"/>
          </w:tcPr>
          <w:p w:rsidR="00004093" w:rsidRDefault="00004093" w:rsidP="00AF3A7B">
            <w:pPr>
              <w:jc w:val="center"/>
            </w:pPr>
            <w:r>
              <w:t>3</w:t>
            </w:r>
          </w:p>
        </w:tc>
        <w:tc>
          <w:tcPr>
            <w:tcW w:w="5404" w:type="dxa"/>
            <w:vAlign w:val="center"/>
          </w:tcPr>
          <w:p w:rsidR="00004093" w:rsidRDefault="00004093" w:rsidP="00AF3A7B">
            <w:r>
              <w:t>Partner XXI PIK Sp. z o.o., ul. Fordońska 246, 85-766 Bydgoszcz</w:t>
            </w:r>
          </w:p>
        </w:tc>
        <w:tc>
          <w:tcPr>
            <w:tcW w:w="2268" w:type="dxa"/>
            <w:vAlign w:val="center"/>
          </w:tcPr>
          <w:p w:rsidR="00004093" w:rsidRDefault="00004093" w:rsidP="00AF3A7B">
            <w:pPr>
              <w:jc w:val="center"/>
            </w:pPr>
            <w:r>
              <w:t>35 518,96</w:t>
            </w:r>
          </w:p>
        </w:tc>
      </w:tr>
    </w:tbl>
    <w:p w:rsidR="00730730" w:rsidRPr="00A42F9B" w:rsidRDefault="00730730" w:rsidP="00730730">
      <w:pPr>
        <w:spacing w:line="360" w:lineRule="auto"/>
      </w:pPr>
    </w:p>
    <w:p w:rsidR="00730730" w:rsidRPr="00A42F9B" w:rsidRDefault="00730730" w:rsidP="00730730">
      <w:pPr>
        <w:spacing w:line="360" w:lineRule="auto"/>
      </w:pPr>
    </w:p>
    <w:p w:rsidR="00730730" w:rsidRPr="00A42F9B" w:rsidRDefault="00730730" w:rsidP="00730730">
      <w:pPr>
        <w:spacing w:line="360" w:lineRule="auto"/>
      </w:pPr>
    </w:p>
    <w:p w:rsidR="00C9422A" w:rsidRPr="008F2DE1" w:rsidRDefault="00C9422A" w:rsidP="00730730">
      <w:pPr>
        <w:rPr>
          <w:bCs/>
          <w:snapToGrid w:val="0"/>
          <w:webHidden/>
          <w:sz w:val="20"/>
          <w:szCs w:val="20"/>
        </w:rPr>
      </w:pPr>
    </w:p>
    <w:sectPr w:rsidR="00C9422A" w:rsidRPr="008F2D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7A0" w:rsidRDefault="000F07A0">
      <w:r>
        <w:separator/>
      </w:r>
    </w:p>
  </w:endnote>
  <w:endnote w:type="continuationSeparator" w:id="0">
    <w:p w:rsidR="000F07A0" w:rsidRDefault="000F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7A0" w:rsidRDefault="000F07A0">
      <w:r>
        <w:separator/>
      </w:r>
    </w:p>
  </w:footnote>
  <w:footnote w:type="continuationSeparator" w:id="0">
    <w:p w:rsidR="000F07A0" w:rsidRDefault="000F0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99" w:rsidRDefault="00A613E6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-168275</wp:posOffset>
          </wp:positionV>
          <wp:extent cx="7375525" cy="1069086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5525" cy="10690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CF7530"/>
    <w:multiLevelType w:val="hybridMultilevel"/>
    <w:tmpl w:val="27601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15C77"/>
    <w:multiLevelType w:val="hybridMultilevel"/>
    <w:tmpl w:val="2092C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C6531D"/>
    <w:multiLevelType w:val="hybridMultilevel"/>
    <w:tmpl w:val="5D307C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BC3F84"/>
    <w:multiLevelType w:val="hybridMultilevel"/>
    <w:tmpl w:val="C26AF3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E82112"/>
    <w:multiLevelType w:val="hybridMultilevel"/>
    <w:tmpl w:val="AAAAB2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F1395D"/>
    <w:multiLevelType w:val="hybridMultilevel"/>
    <w:tmpl w:val="51BE7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F447DB"/>
    <w:multiLevelType w:val="hybridMultilevel"/>
    <w:tmpl w:val="C6F65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E31F1"/>
    <w:multiLevelType w:val="hybridMultilevel"/>
    <w:tmpl w:val="921A53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A549E4"/>
    <w:multiLevelType w:val="hybridMultilevel"/>
    <w:tmpl w:val="066477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E979C2"/>
    <w:multiLevelType w:val="hybridMultilevel"/>
    <w:tmpl w:val="4F62BB48"/>
    <w:lvl w:ilvl="0" w:tplc="04150001">
      <w:start w:val="8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D04856"/>
    <w:multiLevelType w:val="hybridMultilevel"/>
    <w:tmpl w:val="792875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2994DB2"/>
    <w:multiLevelType w:val="hybridMultilevel"/>
    <w:tmpl w:val="79A4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AB6FEE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F1019B"/>
    <w:multiLevelType w:val="hybridMultilevel"/>
    <w:tmpl w:val="FF90E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214425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C717C"/>
    <w:multiLevelType w:val="hybridMultilevel"/>
    <w:tmpl w:val="E4B0BB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E944DA"/>
    <w:multiLevelType w:val="hybridMultilevel"/>
    <w:tmpl w:val="A30684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BA4555"/>
    <w:multiLevelType w:val="hybridMultilevel"/>
    <w:tmpl w:val="0B0C27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DF3284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9E0C7D"/>
    <w:multiLevelType w:val="hybridMultilevel"/>
    <w:tmpl w:val="3EBE67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B522E8"/>
    <w:multiLevelType w:val="hybridMultilevel"/>
    <w:tmpl w:val="D3FE74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3E807B3"/>
    <w:multiLevelType w:val="hybridMultilevel"/>
    <w:tmpl w:val="463494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DE5BCB"/>
    <w:multiLevelType w:val="hybridMultilevel"/>
    <w:tmpl w:val="63ECBA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EC0395"/>
    <w:multiLevelType w:val="hybridMultilevel"/>
    <w:tmpl w:val="C68A19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96A66F0"/>
    <w:multiLevelType w:val="hybridMultilevel"/>
    <w:tmpl w:val="D8887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CA442E"/>
    <w:multiLevelType w:val="hybridMultilevel"/>
    <w:tmpl w:val="D7661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F77C1E"/>
    <w:multiLevelType w:val="hybridMultilevel"/>
    <w:tmpl w:val="5D1081C4"/>
    <w:lvl w:ilvl="0" w:tplc="70001F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D7421C"/>
    <w:multiLevelType w:val="hybridMultilevel"/>
    <w:tmpl w:val="836C52F8"/>
    <w:lvl w:ilvl="0" w:tplc="664030A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D3E21AD"/>
    <w:multiLevelType w:val="hybridMultilevel"/>
    <w:tmpl w:val="DBA02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1D408D"/>
    <w:multiLevelType w:val="hybridMultilevel"/>
    <w:tmpl w:val="51DCEB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9C60326"/>
    <w:multiLevelType w:val="hybridMultilevel"/>
    <w:tmpl w:val="D9CC20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D669F8"/>
    <w:multiLevelType w:val="hybridMultilevel"/>
    <w:tmpl w:val="3E324E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D5879E0"/>
    <w:multiLevelType w:val="hybridMultilevel"/>
    <w:tmpl w:val="CEB6BE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9"/>
  </w:num>
  <w:num w:numId="3">
    <w:abstractNumId w:val="27"/>
  </w:num>
  <w:num w:numId="4">
    <w:abstractNumId w:val="23"/>
  </w:num>
  <w:num w:numId="5">
    <w:abstractNumId w:val="24"/>
  </w:num>
  <w:num w:numId="6">
    <w:abstractNumId w:val="14"/>
  </w:num>
  <w:num w:numId="7">
    <w:abstractNumId w:val="2"/>
  </w:num>
  <w:num w:numId="8">
    <w:abstractNumId w:val="32"/>
  </w:num>
  <w:num w:numId="9">
    <w:abstractNumId w:val="3"/>
  </w:num>
  <w:num w:numId="10">
    <w:abstractNumId w:val="17"/>
  </w:num>
  <w:num w:numId="11">
    <w:abstractNumId w:val="12"/>
  </w:num>
  <w:num w:numId="12">
    <w:abstractNumId w:val="33"/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1"/>
  </w:num>
  <w:num w:numId="17">
    <w:abstractNumId w:val="25"/>
  </w:num>
  <w:num w:numId="18">
    <w:abstractNumId w:val="5"/>
  </w:num>
  <w:num w:numId="19">
    <w:abstractNumId w:val="18"/>
  </w:num>
  <w:num w:numId="20">
    <w:abstractNumId w:val="11"/>
  </w:num>
  <w:num w:numId="21">
    <w:abstractNumId w:val="21"/>
  </w:num>
  <w:num w:numId="22">
    <w:abstractNumId w:val="28"/>
  </w:num>
  <w:num w:numId="23">
    <w:abstractNumId w:val="8"/>
  </w:num>
  <w:num w:numId="24">
    <w:abstractNumId w:val="4"/>
  </w:num>
  <w:num w:numId="25">
    <w:abstractNumId w:val="9"/>
  </w:num>
  <w:num w:numId="26">
    <w:abstractNumId w:val="16"/>
  </w:num>
  <w:num w:numId="27">
    <w:abstractNumId w:val="30"/>
  </w:num>
  <w:num w:numId="28">
    <w:abstractNumId w:val="6"/>
  </w:num>
  <w:num w:numId="29">
    <w:abstractNumId w:val="20"/>
  </w:num>
  <w:num w:numId="30">
    <w:abstractNumId w:val="7"/>
  </w:num>
  <w:num w:numId="31">
    <w:abstractNumId w:val="19"/>
  </w:num>
  <w:num w:numId="32">
    <w:abstractNumId w:val="1"/>
  </w:num>
  <w:num w:numId="33">
    <w:abstractNumId w:val="26"/>
  </w:num>
  <w:num w:numId="34">
    <w:abstractNumId w:val="15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E8"/>
    <w:rsid w:val="0000188F"/>
    <w:rsid w:val="00004093"/>
    <w:rsid w:val="000048AC"/>
    <w:rsid w:val="00013794"/>
    <w:rsid w:val="00014F51"/>
    <w:rsid w:val="00016D8D"/>
    <w:rsid w:val="00027808"/>
    <w:rsid w:val="00027BE8"/>
    <w:rsid w:val="00032800"/>
    <w:rsid w:val="00036DB7"/>
    <w:rsid w:val="00040DC0"/>
    <w:rsid w:val="0005073E"/>
    <w:rsid w:val="00051E69"/>
    <w:rsid w:val="0006166F"/>
    <w:rsid w:val="00077EC8"/>
    <w:rsid w:val="00090578"/>
    <w:rsid w:val="00094E7A"/>
    <w:rsid w:val="000A3C7A"/>
    <w:rsid w:val="000A72C1"/>
    <w:rsid w:val="000B4CA9"/>
    <w:rsid w:val="000F07A0"/>
    <w:rsid w:val="00116607"/>
    <w:rsid w:val="0012426E"/>
    <w:rsid w:val="001455E8"/>
    <w:rsid w:val="001464CE"/>
    <w:rsid w:val="0015364B"/>
    <w:rsid w:val="001543D9"/>
    <w:rsid w:val="00154E97"/>
    <w:rsid w:val="00181F09"/>
    <w:rsid w:val="00193062"/>
    <w:rsid w:val="001B42BD"/>
    <w:rsid w:val="001C58A9"/>
    <w:rsid w:val="001C5B6E"/>
    <w:rsid w:val="001D4000"/>
    <w:rsid w:val="001D5B2E"/>
    <w:rsid w:val="001E00F7"/>
    <w:rsid w:val="001F34CC"/>
    <w:rsid w:val="00200AE2"/>
    <w:rsid w:val="002022AE"/>
    <w:rsid w:val="00213519"/>
    <w:rsid w:val="00216381"/>
    <w:rsid w:val="0022173C"/>
    <w:rsid w:val="00240155"/>
    <w:rsid w:val="00256471"/>
    <w:rsid w:val="00260407"/>
    <w:rsid w:val="00260535"/>
    <w:rsid w:val="0027226D"/>
    <w:rsid w:val="002722EB"/>
    <w:rsid w:val="00272497"/>
    <w:rsid w:val="00285C43"/>
    <w:rsid w:val="002A32CF"/>
    <w:rsid w:val="002B71EC"/>
    <w:rsid w:val="002C1436"/>
    <w:rsid w:val="002D1721"/>
    <w:rsid w:val="002D5CA8"/>
    <w:rsid w:val="002E36B5"/>
    <w:rsid w:val="002F1365"/>
    <w:rsid w:val="002F4793"/>
    <w:rsid w:val="0030296E"/>
    <w:rsid w:val="0032476D"/>
    <w:rsid w:val="00351707"/>
    <w:rsid w:val="00362636"/>
    <w:rsid w:val="00381B78"/>
    <w:rsid w:val="003904F3"/>
    <w:rsid w:val="00392547"/>
    <w:rsid w:val="00396AC6"/>
    <w:rsid w:val="003A2D94"/>
    <w:rsid w:val="003A6846"/>
    <w:rsid w:val="003B0811"/>
    <w:rsid w:val="003C07F0"/>
    <w:rsid w:val="003C5DA7"/>
    <w:rsid w:val="003C68D0"/>
    <w:rsid w:val="003C6A10"/>
    <w:rsid w:val="003D0DA7"/>
    <w:rsid w:val="003D2828"/>
    <w:rsid w:val="003D3307"/>
    <w:rsid w:val="003E07F4"/>
    <w:rsid w:val="003E0F99"/>
    <w:rsid w:val="003E64D7"/>
    <w:rsid w:val="003F1D14"/>
    <w:rsid w:val="0041165F"/>
    <w:rsid w:val="00426928"/>
    <w:rsid w:val="004344DC"/>
    <w:rsid w:val="004423C0"/>
    <w:rsid w:val="00442A7D"/>
    <w:rsid w:val="00462AE3"/>
    <w:rsid w:val="004A1F28"/>
    <w:rsid w:val="004B130F"/>
    <w:rsid w:val="004B16F4"/>
    <w:rsid w:val="004B5E32"/>
    <w:rsid w:val="004C7487"/>
    <w:rsid w:val="00503901"/>
    <w:rsid w:val="00506264"/>
    <w:rsid w:val="00522B96"/>
    <w:rsid w:val="00595F0E"/>
    <w:rsid w:val="005968E6"/>
    <w:rsid w:val="00596AAE"/>
    <w:rsid w:val="005C352C"/>
    <w:rsid w:val="005C6EA9"/>
    <w:rsid w:val="005C7FE5"/>
    <w:rsid w:val="005E03AE"/>
    <w:rsid w:val="005F1591"/>
    <w:rsid w:val="00617EEA"/>
    <w:rsid w:val="00647CF7"/>
    <w:rsid w:val="00687938"/>
    <w:rsid w:val="0069513B"/>
    <w:rsid w:val="006B3E89"/>
    <w:rsid w:val="006B55C2"/>
    <w:rsid w:val="006E67B8"/>
    <w:rsid w:val="006F6AA5"/>
    <w:rsid w:val="00713D0C"/>
    <w:rsid w:val="007172E6"/>
    <w:rsid w:val="007279CB"/>
    <w:rsid w:val="00730730"/>
    <w:rsid w:val="0073293A"/>
    <w:rsid w:val="00740207"/>
    <w:rsid w:val="00740E9A"/>
    <w:rsid w:val="00763006"/>
    <w:rsid w:val="007658C1"/>
    <w:rsid w:val="00791E26"/>
    <w:rsid w:val="00795BD6"/>
    <w:rsid w:val="007B0176"/>
    <w:rsid w:val="007B3971"/>
    <w:rsid w:val="008032FE"/>
    <w:rsid w:val="008037E2"/>
    <w:rsid w:val="00817519"/>
    <w:rsid w:val="008259A3"/>
    <w:rsid w:val="00833576"/>
    <w:rsid w:val="008449FA"/>
    <w:rsid w:val="00861CEF"/>
    <w:rsid w:val="0089304F"/>
    <w:rsid w:val="00895DFE"/>
    <w:rsid w:val="008A60F2"/>
    <w:rsid w:val="008D76C7"/>
    <w:rsid w:val="008F2BF1"/>
    <w:rsid w:val="008F2DE1"/>
    <w:rsid w:val="008F5904"/>
    <w:rsid w:val="00913875"/>
    <w:rsid w:val="0093277A"/>
    <w:rsid w:val="00936479"/>
    <w:rsid w:val="00943D1B"/>
    <w:rsid w:val="009456BD"/>
    <w:rsid w:val="0094587C"/>
    <w:rsid w:val="00956AF2"/>
    <w:rsid w:val="00970417"/>
    <w:rsid w:val="00970C65"/>
    <w:rsid w:val="00974C0A"/>
    <w:rsid w:val="009819AD"/>
    <w:rsid w:val="00990EE6"/>
    <w:rsid w:val="00996499"/>
    <w:rsid w:val="009A1E36"/>
    <w:rsid w:val="009A6F31"/>
    <w:rsid w:val="009D1554"/>
    <w:rsid w:val="009D5B53"/>
    <w:rsid w:val="009E2782"/>
    <w:rsid w:val="009F5A07"/>
    <w:rsid w:val="00A00F2E"/>
    <w:rsid w:val="00A116A1"/>
    <w:rsid w:val="00A2377D"/>
    <w:rsid w:val="00A5483B"/>
    <w:rsid w:val="00A613E6"/>
    <w:rsid w:val="00A70BC8"/>
    <w:rsid w:val="00A8752D"/>
    <w:rsid w:val="00A90E89"/>
    <w:rsid w:val="00A9683A"/>
    <w:rsid w:val="00A978BA"/>
    <w:rsid w:val="00AB5971"/>
    <w:rsid w:val="00AD14D5"/>
    <w:rsid w:val="00AF3A7B"/>
    <w:rsid w:val="00B01D43"/>
    <w:rsid w:val="00B16D97"/>
    <w:rsid w:val="00B213D6"/>
    <w:rsid w:val="00B25C89"/>
    <w:rsid w:val="00B62102"/>
    <w:rsid w:val="00B72943"/>
    <w:rsid w:val="00B729F0"/>
    <w:rsid w:val="00B733E2"/>
    <w:rsid w:val="00B84BF6"/>
    <w:rsid w:val="00BB412D"/>
    <w:rsid w:val="00BE194A"/>
    <w:rsid w:val="00C060F3"/>
    <w:rsid w:val="00C075AD"/>
    <w:rsid w:val="00C15270"/>
    <w:rsid w:val="00C20E43"/>
    <w:rsid w:val="00C227A4"/>
    <w:rsid w:val="00C25712"/>
    <w:rsid w:val="00C25C83"/>
    <w:rsid w:val="00C547A5"/>
    <w:rsid w:val="00C54B90"/>
    <w:rsid w:val="00C629A8"/>
    <w:rsid w:val="00C82CB8"/>
    <w:rsid w:val="00C914F9"/>
    <w:rsid w:val="00C9422A"/>
    <w:rsid w:val="00C94D1E"/>
    <w:rsid w:val="00C96CCA"/>
    <w:rsid w:val="00CC4BC2"/>
    <w:rsid w:val="00CF2328"/>
    <w:rsid w:val="00D00040"/>
    <w:rsid w:val="00D055F2"/>
    <w:rsid w:val="00D22974"/>
    <w:rsid w:val="00D520D5"/>
    <w:rsid w:val="00D9136C"/>
    <w:rsid w:val="00D947F4"/>
    <w:rsid w:val="00DB6374"/>
    <w:rsid w:val="00DD282A"/>
    <w:rsid w:val="00E3781D"/>
    <w:rsid w:val="00E66AAE"/>
    <w:rsid w:val="00E71660"/>
    <w:rsid w:val="00E85EBB"/>
    <w:rsid w:val="00E908CC"/>
    <w:rsid w:val="00E911E1"/>
    <w:rsid w:val="00EB69EA"/>
    <w:rsid w:val="00EC3F6B"/>
    <w:rsid w:val="00EE1050"/>
    <w:rsid w:val="00EE1F02"/>
    <w:rsid w:val="00F122E2"/>
    <w:rsid w:val="00F17329"/>
    <w:rsid w:val="00F17D25"/>
    <w:rsid w:val="00F20674"/>
    <w:rsid w:val="00F22298"/>
    <w:rsid w:val="00F373A4"/>
    <w:rsid w:val="00F50BDA"/>
    <w:rsid w:val="00F6230A"/>
    <w:rsid w:val="00F6492D"/>
    <w:rsid w:val="00F733CE"/>
    <w:rsid w:val="00F76658"/>
    <w:rsid w:val="00F91FD3"/>
    <w:rsid w:val="00FC001D"/>
    <w:rsid w:val="00FC035D"/>
    <w:rsid w:val="00FE2DCD"/>
    <w:rsid w:val="00FE42E3"/>
    <w:rsid w:val="00FE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  <w15:chartTrackingRefBased/>
  <w15:docId w15:val="{F3BC51B8-C74C-41C2-974C-A19D6C8B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E27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Pr>
      <w:b/>
      <w:bCs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Normal">
    <w:name w:val="[Normal]"/>
    <w:rsid w:val="0076300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C54B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54B90"/>
    <w:rPr>
      <w:lang w:eastAsia="ar-SA"/>
    </w:rPr>
  </w:style>
  <w:style w:type="character" w:styleId="Odwoanieprzypisukocowego">
    <w:name w:val="endnote reference"/>
    <w:basedOn w:val="Domylnaczcionkaakapitu"/>
    <w:rsid w:val="00C54B90"/>
    <w:rPr>
      <w:vertAlign w:val="superscript"/>
    </w:rPr>
  </w:style>
  <w:style w:type="paragraph" w:customStyle="1" w:styleId="ZnakZnak1">
    <w:name w:val="Znak Znak1"/>
    <w:basedOn w:val="Normalny"/>
    <w:rsid w:val="00D947F4"/>
    <w:pPr>
      <w:suppressAutoHyphens w:val="0"/>
    </w:pPr>
    <w:rPr>
      <w:rFonts w:ascii="Arial" w:hAnsi="Arial" w:cs="Arial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9E27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5073E"/>
    <w:pPr>
      <w:ind w:left="720"/>
      <w:contextualSpacing/>
    </w:pPr>
  </w:style>
  <w:style w:type="character" w:customStyle="1" w:styleId="Teksttreci4">
    <w:name w:val="Tekst treści (4)_"/>
    <w:basedOn w:val="Domylnaczcionkaakapitu"/>
    <w:link w:val="Teksttreci40"/>
    <w:qFormat/>
    <w:rsid w:val="00B16D97"/>
    <w:rPr>
      <w:rFonts w:ascii="Verdana" w:eastAsia="Verdana" w:hAnsi="Verdana" w:cs="Verdana"/>
      <w:shd w:val="clear" w:color="auto" w:fill="FFFFFF"/>
    </w:rPr>
  </w:style>
  <w:style w:type="paragraph" w:customStyle="1" w:styleId="Teksttreci40">
    <w:name w:val="Tekst treści (4)"/>
    <w:basedOn w:val="Normalny"/>
    <w:link w:val="Teksttreci4"/>
    <w:qFormat/>
    <w:rsid w:val="00B16D97"/>
    <w:pPr>
      <w:widowControl w:val="0"/>
      <w:shd w:val="clear" w:color="auto" w:fill="FFFFFF"/>
      <w:suppressAutoHyphens w:val="0"/>
      <w:spacing w:before="720" w:after="1020" w:line="259" w:lineRule="auto"/>
      <w:jc w:val="center"/>
    </w:pPr>
    <w:rPr>
      <w:rFonts w:ascii="Verdana" w:eastAsia="Verdana" w:hAnsi="Verdana" w:cs="Verdana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6D9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AF992-AAD5-4A01-B3A5-CB9F27405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Podłączenie do kanalizacji i wodociągu – tylko legalnie</vt:lpstr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Podłączenie do kanalizacji i wodociągu – tylko legalnie</dc:title>
  <dc:subject/>
  <dc:creator>Marek</dc:creator>
  <cp:keywords/>
  <cp:lastModifiedBy>Monika Dominikowska</cp:lastModifiedBy>
  <cp:revision>20</cp:revision>
  <cp:lastPrinted>2018-11-29T08:34:00Z</cp:lastPrinted>
  <dcterms:created xsi:type="dcterms:W3CDTF">2018-07-30T09:31:00Z</dcterms:created>
  <dcterms:modified xsi:type="dcterms:W3CDTF">2019-01-25T10:40:00Z</dcterms:modified>
</cp:coreProperties>
</file>