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8D8" w:rsidRDefault="00DA6F5B" w:rsidP="00DA6F5B">
      <w:pPr>
        <w:spacing w:before="44"/>
        <w:ind w:right="110"/>
        <w:jc w:val="center"/>
        <w:rPr>
          <w:rFonts w:asciiTheme="majorHAnsi" w:hAnsiTheme="majorHAnsi"/>
          <w:b/>
          <w:i/>
          <w:sz w:val="24"/>
          <w:lang w:val="pl-PL"/>
        </w:rPr>
      </w:pPr>
      <w:r>
        <w:rPr>
          <w:rFonts w:asciiTheme="majorHAnsi" w:hAnsiTheme="majorHAnsi"/>
          <w:b/>
          <w:i/>
          <w:sz w:val="24"/>
          <w:lang w:val="pl-PL"/>
        </w:rPr>
        <w:t>Załącznik nr 2 –</w:t>
      </w:r>
      <w:r w:rsidR="001067FD" w:rsidRPr="00E36AFB">
        <w:rPr>
          <w:rFonts w:asciiTheme="majorHAnsi" w:hAnsiTheme="majorHAnsi"/>
          <w:b/>
          <w:i/>
          <w:sz w:val="24"/>
          <w:lang w:val="pl-PL"/>
        </w:rPr>
        <w:t>WZÓR</w:t>
      </w:r>
      <w:r>
        <w:rPr>
          <w:rFonts w:asciiTheme="majorHAnsi" w:hAnsiTheme="majorHAnsi"/>
          <w:b/>
          <w:i/>
          <w:sz w:val="24"/>
          <w:lang w:val="pl-PL"/>
        </w:rPr>
        <w:t xml:space="preserve"> UMOWY</w:t>
      </w:r>
      <w:bookmarkStart w:id="0" w:name="_GoBack"/>
      <w:bookmarkEnd w:id="0"/>
    </w:p>
    <w:p w:rsidR="00F31219" w:rsidRPr="00E36AFB" w:rsidRDefault="00F31219">
      <w:pPr>
        <w:spacing w:before="44"/>
        <w:ind w:right="110"/>
        <w:jc w:val="right"/>
        <w:rPr>
          <w:rFonts w:asciiTheme="majorHAnsi" w:hAnsiTheme="majorHAnsi"/>
          <w:b/>
          <w:i/>
          <w:sz w:val="24"/>
          <w:lang w:val="pl-PL"/>
        </w:rPr>
      </w:pPr>
    </w:p>
    <w:p w:rsidR="00BD08D8" w:rsidRPr="00E36AFB" w:rsidRDefault="0036318E">
      <w:pPr>
        <w:spacing w:before="151"/>
        <w:ind w:left="178" w:right="171"/>
        <w:jc w:val="center"/>
        <w:rPr>
          <w:rFonts w:asciiTheme="majorHAnsi" w:hAnsiTheme="majorHAnsi"/>
          <w:b/>
          <w:sz w:val="24"/>
          <w:lang w:val="pl-PL"/>
        </w:rPr>
      </w:pPr>
      <w:r w:rsidRPr="00E36AFB">
        <w:rPr>
          <w:rFonts w:asciiTheme="majorHAnsi" w:hAnsiTheme="majorHAnsi"/>
          <w:b/>
          <w:sz w:val="24"/>
          <w:lang w:val="pl-PL"/>
        </w:rPr>
        <w:t>Umowa nr…………………………</w:t>
      </w:r>
    </w:p>
    <w:p w:rsidR="00BD08D8" w:rsidRPr="00E36AFB" w:rsidRDefault="00BD08D8">
      <w:pPr>
        <w:pStyle w:val="Tekstpodstawowy"/>
        <w:ind w:firstLine="0"/>
        <w:rPr>
          <w:rFonts w:asciiTheme="majorHAnsi" w:hAnsiTheme="majorHAnsi"/>
          <w:b/>
          <w:sz w:val="20"/>
          <w:lang w:val="pl-PL"/>
        </w:rPr>
      </w:pPr>
    </w:p>
    <w:p w:rsidR="00BD08D8" w:rsidRDefault="00BD08D8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99208F" w:rsidRDefault="0099208F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99208F" w:rsidRPr="00E36AFB" w:rsidRDefault="0099208F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36318E" w:rsidRPr="00E36AFB" w:rsidRDefault="001067FD">
      <w:pPr>
        <w:pStyle w:val="Tekstpodstawowy"/>
        <w:spacing w:before="77" w:line="362" w:lineRule="auto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zawarta</w:t>
      </w:r>
      <w:proofErr w:type="gramEnd"/>
      <w:r w:rsidRPr="00E36AFB">
        <w:rPr>
          <w:rFonts w:asciiTheme="majorHAnsi" w:hAnsiTheme="majorHAnsi"/>
          <w:lang w:val="pl-PL"/>
        </w:rPr>
        <w:t xml:space="preserve"> w dniu </w:t>
      </w:r>
      <w:r w:rsidRPr="00E36AFB">
        <w:rPr>
          <w:rFonts w:asciiTheme="majorHAnsi" w:hAnsiTheme="majorHAnsi"/>
          <w:b/>
          <w:lang w:val="pl-PL"/>
        </w:rPr>
        <w:t xml:space="preserve">……………. </w:t>
      </w:r>
      <w:proofErr w:type="gramStart"/>
      <w:r w:rsidRPr="00E36AFB">
        <w:rPr>
          <w:rFonts w:asciiTheme="majorHAnsi" w:hAnsiTheme="majorHAnsi"/>
          <w:lang w:val="pl-PL"/>
        </w:rPr>
        <w:t>roku</w:t>
      </w:r>
      <w:proofErr w:type="gramEnd"/>
      <w:r w:rsidRPr="00E36AFB">
        <w:rPr>
          <w:rFonts w:asciiTheme="majorHAnsi" w:hAnsiTheme="majorHAnsi"/>
          <w:lang w:val="pl-PL"/>
        </w:rPr>
        <w:t xml:space="preserve"> w</w:t>
      </w:r>
      <w:r w:rsidR="0036318E" w:rsidRPr="00E36AFB">
        <w:rPr>
          <w:rFonts w:asciiTheme="majorHAnsi" w:hAnsiTheme="majorHAnsi"/>
          <w:lang w:val="pl-PL"/>
        </w:rPr>
        <w:t xml:space="preserve"> Białych Błotach</w:t>
      </w:r>
      <w:r w:rsidRPr="00E36AFB">
        <w:rPr>
          <w:rFonts w:asciiTheme="majorHAnsi" w:hAnsiTheme="majorHAnsi"/>
          <w:lang w:val="pl-PL"/>
        </w:rPr>
        <w:t xml:space="preserve">: </w:t>
      </w:r>
      <w:r w:rsidR="0036318E" w:rsidRPr="00E36AFB">
        <w:rPr>
          <w:rFonts w:asciiTheme="majorHAnsi" w:hAnsiTheme="majorHAnsi"/>
          <w:lang w:val="pl-PL"/>
        </w:rPr>
        <w:t>pomiędzy Gminą Białe Błota</w:t>
      </w:r>
      <w:r w:rsidRPr="00E36AFB">
        <w:rPr>
          <w:rFonts w:asciiTheme="majorHAnsi" w:hAnsiTheme="majorHAnsi"/>
          <w:lang w:val="pl-PL"/>
        </w:rPr>
        <w:t xml:space="preserve">, </w:t>
      </w:r>
    </w:p>
    <w:p w:rsidR="00BD08D8" w:rsidRPr="00E36AFB" w:rsidRDefault="0036318E">
      <w:pPr>
        <w:pStyle w:val="Tekstpodstawowy"/>
        <w:spacing w:before="77" w:line="362" w:lineRule="auto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86-005 Białe Błota, ul. Szubińska 7</w:t>
      </w:r>
      <w:r w:rsidR="001067FD" w:rsidRPr="00E36AFB">
        <w:rPr>
          <w:rFonts w:asciiTheme="majorHAnsi" w:hAnsiTheme="majorHAnsi"/>
          <w:lang w:val="pl-PL"/>
        </w:rPr>
        <w:t>,</w:t>
      </w:r>
      <w:r w:rsidRPr="00E36AFB">
        <w:rPr>
          <w:rFonts w:asciiTheme="majorHAnsi" w:hAnsiTheme="majorHAnsi"/>
          <w:lang w:val="pl-PL"/>
        </w:rPr>
        <w:t xml:space="preserve"> NIP 5542841796, REGON 092350636</w:t>
      </w:r>
    </w:p>
    <w:p w:rsidR="0036318E" w:rsidRPr="00E36AFB" w:rsidRDefault="001067FD">
      <w:pPr>
        <w:pStyle w:val="Tekstpodstawowy"/>
        <w:spacing w:line="360" w:lineRule="auto"/>
        <w:ind w:left="118" w:right="189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reprezentowaną</w:t>
      </w:r>
      <w:proofErr w:type="gramEnd"/>
      <w:r w:rsidRPr="00E36AFB">
        <w:rPr>
          <w:rFonts w:asciiTheme="majorHAnsi" w:hAnsiTheme="majorHAnsi"/>
          <w:lang w:val="pl-PL"/>
        </w:rPr>
        <w:t xml:space="preserve"> przez: </w:t>
      </w:r>
      <w:r w:rsidR="0036318E" w:rsidRPr="00E36AFB">
        <w:rPr>
          <w:rFonts w:asciiTheme="majorHAnsi" w:hAnsiTheme="majorHAnsi"/>
          <w:lang w:val="pl-PL"/>
        </w:rPr>
        <w:t>Wójta /Z-</w:t>
      </w:r>
      <w:proofErr w:type="spellStart"/>
      <w:r w:rsidR="0036318E" w:rsidRPr="00E36AFB">
        <w:rPr>
          <w:rFonts w:asciiTheme="majorHAnsi" w:hAnsiTheme="majorHAnsi"/>
          <w:lang w:val="pl-PL"/>
        </w:rPr>
        <w:t>cę</w:t>
      </w:r>
      <w:proofErr w:type="spellEnd"/>
      <w:r w:rsidR="0036318E" w:rsidRPr="00E36AFB">
        <w:rPr>
          <w:rFonts w:asciiTheme="majorHAnsi" w:hAnsiTheme="majorHAnsi"/>
          <w:lang w:val="pl-PL"/>
        </w:rPr>
        <w:t xml:space="preserve"> Wójta………………………………………</w:t>
      </w:r>
    </w:p>
    <w:p w:rsidR="00BD08D8" w:rsidRPr="00E36AFB" w:rsidRDefault="001067FD">
      <w:pPr>
        <w:pStyle w:val="Tekstpodstawowy"/>
        <w:spacing w:line="360" w:lineRule="auto"/>
        <w:ind w:left="118" w:right="189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przy</w:t>
      </w:r>
      <w:proofErr w:type="gramEnd"/>
      <w:r w:rsidRPr="00E36AFB">
        <w:rPr>
          <w:rFonts w:asciiTheme="majorHAnsi" w:hAnsiTheme="majorHAnsi"/>
          <w:lang w:val="pl-PL"/>
        </w:rPr>
        <w:t xml:space="preserve"> kontrasygnacie Skarbnika Gminy –</w:t>
      </w:r>
      <w:r w:rsidR="0036318E" w:rsidRPr="00E36AFB">
        <w:rPr>
          <w:rFonts w:asciiTheme="majorHAnsi" w:hAnsiTheme="majorHAnsi"/>
          <w:lang w:val="pl-PL"/>
        </w:rPr>
        <w:t xml:space="preserve">Lucyny </w:t>
      </w:r>
      <w:proofErr w:type="spellStart"/>
      <w:r w:rsidR="0036318E" w:rsidRPr="00E36AFB">
        <w:rPr>
          <w:rFonts w:asciiTheme="majorHAnsi" w:hAnsiTheme="majorHAnsi"/>
          <w:lang w:val="pl-PL"/>
        </w:rPr>
        <w:t>Krasulak</w:t>
      </w:r>
      <w:proofErr w:type="spellEnd"/>
      <w:r w:rsidRPr="00E36AFB">
        <w:rPr>
          <w:rFonts w:asciiTheme="majorHAnsi" w:hAnsiTheme="majorHAnsi"/>
          <w:lang w:val="pl-PL"/>
        </w:rPr>
        <w:t>,</w:t>
      </w:r>
    </w:p>
    <w:p w:rsidR="00BD08D8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zwanym</w:t>
      </w:r>
      <w:proofErr w:type="gramEnd"/>
      <w:r w:rsidR="001067FD" w:rsidRPr="00E36AFB">
        <w:rPr>
          <w:rFonts w:asciiTheme="majorHAnsi" w:hAnsiTheme="majorHAnsi"/>
          <w:lang w:val="pl-PL"/>
        </w:rPr>
        <w:t xml:space="preserve"> dalej „Zamawiającym”,</w:t>
      </w:r>
    </w:p>
    <w:p w:rsidR="00BD08D8" w:rsidRPr="00E36AFB" w:rsidRDefault="001067FD">
      <w:pPr>
        <w:pStyle w:val="Tekstpodstawowy"/>
        <w:spacing w:before="127" w:line="360" w:lineRule="auto"/>
        <w:ind w:left="118" w:right="153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a</w:t>
      </w:r>
      <w:proofErr w:type="gramEnd"/>
      <w:r w:rsidRPr="00E36AFB">
        <w:rPr>
          <w:rFonts w:asciiTheme="majorHAnsi" w:hAnsiTheme="majorHAnsi"/>
          <w:lang w:val="pl-PL"/>
        </w:rPr>
        <w:t xml:space="preserve"> …………………………………………………………</w:t>
      </w:r>
      <w:r w:rsidR="0036318E" w:rsidRPr="00E36AFB">
        <w:rPr>
          <w:rFonts w:asciiTheme="majorHAnsi" w:hAnsiTheme="majorHAnsi"/>
          <w:lang w:val="pl-PL"/>
        </w:rPr>
        <w:t xml:space="preserve">…………………………………., </w:t>
      </w:r>
    </w:p>
    <w:p w:rsidR="00BD08D8" w:rsidRPr="00E36AFB" w:rsidRDefault="001067FD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………………………………………………………………………………………………..</w:t>
      </w:r>
    </w:p>
    <w:p w:rsidR="00BD08D8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reprezentowanym</w:t>
      </w:r>
      <w:proofErr w:type="gramEnd"/>
      <w:r w:rsidRPr="00E36AFB">
        <w:rPr>
          <w:rFonts w:asciiTheme="majorHAnsi" w:hAnsiTheme="majorHAnsi"/>
          <w:lang w:val="pl-PL"/>
        </w:rPr>
        <w:t xml:space="preserve"> przez…………………………………………………………….</w:t>
      </w:r>
    </w:p>
    <w:p w:rsidR="0036318E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Zwanym  dalej</w:t>
      </w:r>
      <w:proofErr w:type="gramEnd"/>
      <w:r w:rsidRPr="00E36AFB">
        <w:rPr>
          <w:rFonts w:asciiTheme="majorHAnsi" w:hAnsiTheme="majorHAnsi"/>
          <w:lang w:val="pl-PL"/>
        </w:rPr>
        <w:t xml:space="preserve"> „Wykonawcą”</w:t>
      </w:r>
    </w:p>
    <w:p w:rsidR="00BD08D8" w:rsidRPr="00E36AFB" w:rsidRDefault="00BD08D8">
      <w:pPr>
        <w:pStyle w:val="Tekstpodstawowy"/>
        <w:ind w:firstLine="0"/>
        <w:rPr>
          <w:rFonts w:asciiTheme="majorHAnsi" w:hAnsiTheme="majorHAnsi"/>
          <w:lang w:val="pl-PL"/>
        </w:rPr>
      </w:pPr>
    </w:p>
    <w:p w:rsidR="00BD08D8" w:rsidRDefault="00BD08D8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99208F" w:rsidRPr="00E36AFB" w:rsidRDefault="0099208F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BD08D8" w:rsidRPr="00E36AFB" w:rsidRDefault="001067FD">
      <w:pPr>
        <w:spacing w:line="362" w:lineRule="auto"/>
        <w:ind w:left="118" w:right="154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Przedmiotem umowy jest „</w:t>
      </w:r>
      <w:r w:rsidR="0036318E" w:rsidRPr="00E36AFB">
        <w:rPr>
          <w:rFonts w:asciiTheme="majorHAnsi" w:hAnsiTheme="majorHAnsi"/>
          <w:b/>
          <w:lang w:val="pl-PL"/>
        </w:rPr>
        <w:t xml:space="preserve"> Projekt oświetlenia dróg na terenie Gminy Białe Błota</w:t>
      </w:r>
      <w:r w:rsidRPr="00E36AFB">
        <w:rPr>
          <w:rFonts w:asciiTheme="majorHAnsi" w:hAnsiTheme="majorHAnsi"/>
          <w:lang w:val="pl-PL"/>
        </w:rPr>
        <w:t>”.</w:t>
      </w:r>
    </w:p>
    <w:p w:rsidR="00BD08D8" w:rsidRPr="00E36AFB" w:rsidRDefault="00BD08D8">
      <w:pPr>
        <w:pStyle w:val="Tekstpodstawowy"/>
        <w:ind w:firstLine="0"/>
        <w:rPr>
          <w:rFonts w:asciiTheme="majorHAnsi" w:hAnsiTheme="majorHAnsi"/>
          <w:lang w:val="pl-PL"/>
        </w:rPr>
      </w:pPr>
    </w:p>
    <w:p w:rsidR="00BD08D8" w:rsidRPr="00E36AFB" w:rsidRDefault="00BD08D8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BD08D8" w:rsidRPr="00E36AFB" w:rsidRDefault="001067FD">
      <w:pPr>
        <w:pStyle w:val="Tekstpodstawowy"/>
        <w:spacing w:line="360" w:lineRule="auto"/>
        <w:ind w:left="118" w:right="105" w:hanging="1"/>
        <w:jc w:val="both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 xml:space="preserve">W wyniku rozstrzygnięcia postępowania o udzielenie zamówienia publicznego Nr </w:t>
      </w:r>
      <w:r w:rsidR="0036318E" w:rsidRPr="00E36AFB">
        <w:rPr>
          <w:rFonts w:asciiTheme="majorHAnsi" w:hAnsiTheme="majorHAnsi"/>
          <w:lang w:val="pl-PL"/>
        </w:rPr>
        <w:t xml:space="preserve">I.2713.13.2017.ZP1 </w:t>
      </w:r>
      <w:r w:rsidRPr="00E36AFB">
        <w:rPr>
          <w:rFonts w:asciiTheme="majorHAnsi" w:hAnsiTheme="majorHAnsi"/>
          <w:lang w:val="pl-PL"/>
        </w:rPr>
        <w:t xml:space="preserve">przeprowadzonego w trybie </w:t>
      </w:r>
      <w:r w:rsidR="0036318E" w:rsidRPr="00E36AFB">
        <w:rPr>
          <w:rFonts w:asciiTheme="majorHAnsi" w:hAnsiTheme="majorHAnsi"/>
          <w:lang w:val="pl-PL"/>
        </w:rPr>
        <w:t xml:space="preserve">zapytania ofertowego prowadzonego </w:t>
      </w:r>
      <w:r w:rsidR="00E36AFB" w:rsidRPr="00E36AFB">
        <w:rPr>
          <w:rFonts w:asciiTheme="majorHAnsi" w:hAnsiTheme="majorHAnsi"/>
          <w:lang w:val="pl-PL"/>
        </w:rPr>
        <w:t xml:space="preserve">zgodnie </w:t>
      </w:r>
      <w:r w:rsidR="00E36AFB" w:rsidRPr="00E36AFB">
        <w:rPr>
          <w:rFonts w:asciiTheme="majorHAnsi" w:hAnsiTheme="majorHAnsi"/>
          <w:lang w:val="pl-PL"/>
        </w:rPr>
        <w:br/>
        <w:t xml:space="preserve">z art. 11 ust. 8 ustawy z dnia 29 stycznia 2004r. Prawo zamówień publicznych ( tekst jednolity Dz. U. </w:t>
      </w:r>
      <w:proofErr w:type="gramStart"/>
      <w:r w:rsidR="00E36AFB" w:rsidRPr="00E36AFB">
        <w:rPr>
          <w:rFonts w:asciiTheme="majorHAnsi" w:hAnsiTheme="majorHAnsi"/>
          <w:lang w:val="pl-PL"/>
        </w:rPr>
        <w:t>z</w:t>
      </w:r>
      <w:proofErr w:type="gramEnd"/>
      <w:r w:rsidR="00E36AFB" w:rsidRPr="00E36AFB">
        <w:rPr>
          <w:rFonts w:asciiTheme="majorHAnsi" w:hAnsiTheme="majorHAnsi"/>
          <w:lang w:val="pl-PL"/>
        </w:rPr>
        <w:t xml:space="preserve"> 2015 r., poz. 2164 z </w:t>
      </w:r>
      <w:proofErr w:type="spellStart"/>
      <w:r w:rsidR="00E36AFB" w:rsidRPr="00E36AFB">
        <w:rPr>
          <w:rFonts w:asciiTheme="majorHAnsi" w:hAnsiTheme="majorHAnsi"/>
          <w:lang w:val="pl-PL"/>
        </w:rPr>
        <w:t>późn</w:t>
      </w:r>
      <w:proofErr w:type="spellEnd"/>
      <w:r w:rsidR="00E36AFB" w:rsidRPr="00E36AFB">
        <w:rPr>
          <w:rFonts w:asciiTheme="majorHAnsi" w:hAnsiTheme="majorHAnsi"/>
          <w:lang w:val="pl-PL"/>
        </w:rPr>
        <w:t xml:space="preserve">. </w:t>
      </w:r>
      <w:proofErr w:type="gramStart"/>
      <w:r w:rsidR="00E36AFB" w:rsidRPr="00E36AFB">
        <w:rPr>
          <w:rFonts w:asciiTheme="majorHAnsi" w:hAnsiTheme="majorHAnsi"/>
          <w:lang w:val="pl-PL"/>
        </w:rPr>
        <w:t>zm</w:t>
      </w:r>
      <w:proofErr w:type="gramEnd"/>
      <w:r w:rsidR="00E36AFB" w:rsidRPr="00E36AFB">
        <w:rPr>
          <w:rFonts w:asciiTheme="majorHAnsi" w:hAnsiTheme="majorHAnsi"/>
          <w:lang w:val="pl-PL"/>
        </w:rPr>
        <w:t>.) oraz zarządzenia nr SG.0050.51.2014 Wójta Gminy Białe Błota z dnia 20.06.2014</w:t>
      </w:r>
      <w:proofErr w:type="gramStart"/>
      <w:r w:rsidR="00E36AFB" w:rsidRPr="00E36AFB">
        <w:rPr>
          <w:rFonts w:asciiTheme="majorHAnsi" w:hAnsiTheme="majorHAnsi"/>
          <w:lang w:val="pl-PL"/>
        </w:rPr>
        <w:t>r</w:t>
      </w:r>
      <w:proofErr w:type="gramEnd"/>
      <w:r w:rsidR="00E36AFB" w:rsidRPr="00E36AFB">
        <w:rPr>
          <w:rFonts w:asciiTheme="majorHAnsi" w:hAnsiTheme="majorHAnsi"/>
          <w:lang w:val="pl-PL"/>
        </w:rPr>
        <w:t>. w sprawie regulaminu udzielania zamówień publicznych w Gminie Białe Błota</w:t>
      </w:r>
    </w:p>
    <w:p w:rsidR="00BD08D8" w:rsidRDefault="00BD08D8">
      <w:pPr>
        <w:pStyle w:val="Tekstpodstawowy"/>
        <w:ind w:firstLine="0"/>
        <w:rPr>
          <w:lang w:val="pl-PL"/>
        </w:rPr>
      </w:pPr>
    </w:p>
    <w:p w:rsidR="0099208F" w:rsidRDefault="0099208F">
      <w:pPr>
        <w:pStyle w:val="Tekstpodstawowy"/>
        <w:ind w:firstLine="0"/>
        <w:rPr>
          <w:lang w:val="pl-PL"/>
        </w:rPr>
      </w:pPr>
    </w:p>
    <w:p w:rsidR="0099208F" w:rsidRDefault="0099208F">
      <w:pPr>
        <w:pStyle w:val="Tekstpodstawowy"/>
        <w:ind w:firstLine="0"/>
        <w:rPr>
          <w:lang w:val="pl-PL"/>
        </w:rPr>
      </w:pPr>
    </w:p>
    <w:p w:rsidR="00F31219" w:rsidRDefault="00F31219">
      <w:pPr>
        <w:pStyle w:val="Tekstpodstawowy"/>
        <w:ind w:firstLine="0"/>
        <w:rPr>
          <w:lang w:val="pl-PL"/>
        </w:rPr>
      </w:pPr>
    </w:p>
    <w:p w:rsidR="00F31219" w:rsidRDefault="00F31219">
      <w:pPr>
        <w:pStyle w:val="Tekstpodstawowy"/>
        <w:ind w:firstLine="0"/>
        <w:rPr>
          <w:lang w:val="pl-PL"/>
        </w:rPr>
      </w:pPr>
    </w:p>
    <w:p w:rsidR="00F31219" w:rsidRPr="001067FD" w:rsidRDefault="00F31219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  <w:ind w:left="175"/>
      </w:pPr>
      <w:r>
        <w:t>§ 1</w:t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Przedmiotem zamówienia jest wykonanie dokumentacji projektowej linii oświetlenia drogowego w miejscowościach, tj.</w:t>
      </w:r>
      <w:r w:rsidRPr="001067FD">
        <w:rPr>
          <w:spacing w:val="-11"/>
          <w:lang w:val="pl-PL"/>
        </w:rPr>
        <w:t xml:space="preserve"> </w:t>
      </w:r>
    </w:p>
    <w:p w:rsidR="00BD08D8" w:rsidRPr="0099208F" w:rsidRDefault="00BD08D8">
      <w:pPr>
        <w:pStyle w:val="Tekstpodstawowy"/>
        <w:ind w:firstLine="0"/>
        <w:rPr>
          <w:sz w:val="20"/>
          <w:lang w:val="pl-PL"/>
        </w:rPr>
      </w:pPr>
    </w:p>
    <w:p w:rsidR="00BD08D8" w:rsidRPr="0099208F" w:rsidRDefault="00BD08D8">
      <w:pPr>
        <w:pStyle w:val="Tekstpodstawowy"/>
        <w:spacing w:before="1"/>
        <w:ind w:firstLine="0"/>
        <w:rPr>
          <w:sz w:val="26"/>
          <w:lang w:val="pl-PL"/>
        </w:rPr>
      </w:pPr>
    </w:p>
    <w:p w:rsidR="00BD08D8" w:rsidRPr="0099208F" w:rsidRDefault="0099208F">
      <w:pPr>
        <w:rPr>
          <w:sz w:val="20"/>
          <w:lang w:val="pl-PL"/>
        </w:rPr>
        <w:sectPr w:rsidR="00BD08D8" w:rsidRPr="0099208F">
          <w:type w:val="continuous"/>
          <w:pgSz w:w="11900" w:h="16840"/>
          <w:pgMar w:top="660" w:right="1300" w:bottom="280" w:left="1300" w:header="708" w:footer="708" w:gutter="0"/>
          <w:cols w:space="708"/>
        </w:sectPr>
      </w:pPr>
      <w:r w:rsidRPr="0099208F"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28575</wp:posOffset>
            </wp:positionV>
            <wp:extent cx="5753100" cy="862965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2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6F5B">
        <w:rPr>
          <w:sz w:val="20"/>
          <w:lang w:val="pl-PL"/>
        </w:rPr>
        <w:br w:type="textWrapping" w:clear="all"/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before="52"/>
        <w:rPr>
          <w:lang w:val="pl-PL"/>
        </w:rPr>
      </w:pPr>
      <w:r w:rsidRPr="001067FD">
        <w:rPr>
          <w:lang w:val="pl-PL"/>
        </w:rPr>
        <w:lastRenderedPageBreak/>
        <w:t>Przedmiot umowy, o którym mowa w ust. 1 obejmuje następujący zakres</w:t>
      </w:r>
      <w:r w:rsidRPr="001067FD">
        <w:rPr>
          <w:spacing w:val="-28"/>
          <w:lang w:val="pl-PL"/>
        </w:rPr>
        <w:t xml:space="preserve"> </w:t>
      </w:r>
      <w:r w:rsidRPr="001067FD">
        <w:rPr>
          <w:lang w:val="pl-PL"/>
        </w:rPr>
        <w:t>prac: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map do celów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projektowych.</w:t>
      </w:r>
    </w:p>
    <w:p w:rsidR="00BD08D8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</w:pPr>
      <w:proofErr w:type="spellStart"/>
      <w:r>
        <w:t>Wykonanie</w:t>
      </w:r>
      <w:proofErr w:type="spellEnd"/>
      <w:r>
        <w:t xml:space="preserve"> </w:t>
      </w:r>
      <w:proofErr w:type="spellStart"/>
      <w:r>
        <w:t>koncepcji</w:t>
      </w:r>
      <w:proofErr w:type="spellEnd"/>
      <w:r>
        <w:rPr>
          <w:spacing w:val="-8"/>
        </w:rPr>
        <w:t xml:space="preserve"> </w:t>
      </w:r>
      <w:proofErr w:type="spellStart"/>
      <w:r>
        <w:t>projektu</w:t>
      </w:r>
      <w:proofErr w:type="spellEnd"/>
      <w:r>
        <w:t>.</w:t>
      </w:r>
    </w:p>
    <w:p w:rsidR="00BD08D8" w:rsidRPr="0099208F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99208F">
        <w:rPr>
          <w:lang w:val="pl-PL"/>
        </w:rPr>
        <w:t>Wykonanie projektu budowlanego –</w:t>
      </w:r>
      <w:r w:rsidR="0099208F" w:rsidRPr="0099208F">
        <w:rPr>
          <w:lang w:val="pl-PL"/>
        </w:rPr>
        <w:t>3 egzemplarzy,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projektu przyłącza energetycznego –</w:t>
      </w:r>
      <w:r w:rsidR="0099208F">
        <w:rPr>
          <w:lang w:val="pl-PL"/>
        </w:rPr>
        <w:t>3 egzemplarze</w:t>
      </w:r>
      <w:r w:rsidRPr="001067FD">
        <w:rPr>
          <w:lang w:val="pl-PL"/>
        </w:rPr>
        <w:t>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przedmiarów i kosztorysów – 2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komplety.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lang w:val="pl-PL"/>
        </w:rPr>
      </w:pPr>
      <w:r w:rsidRPr="001067FD">
        <w:rPr>
          <w:lang w:val="pl-PL"/>
        </w:rPr>
        <w:t>Wykonanie specyfikacji technicznych wykonania i odbioru robót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budowlanych.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Wykonanie kompletu dokumentacji (projekt budowlany, przedmiar, kosztorys, specyfikacja techniczna) w wersji elektronicznej w </w:t>
      </w:r>
      <w:proofErr w:type="gramStart"/>
      <w:r w:rsidRPr="001067FD">
        <w:rPr>
          <w:lang w:val="pl-PL"/>
        </w:rPr>
        <w:t>formacie .pdf</w:t>
      </w:r>
      <w:proofErr w:type="gramEnd"/>
      <w:r w:rsidRPr="001067FD">
        <w:rPr>
          <w:lang w:val="pl-PL"/>
        </w:rPr>
        <w:t xml:space="preserve"> na płycie</w:t>
      </w:r>
      <w:r w:rsidRPr="001067FD">
        <w:rPr>
          <w:spacing w:val="-27"/>
          <w:lang w:val="pl-PL"/>
        </w:rPr>
        <w:t xml:space="preserve"> </w:t>
      </w:r>
      <w:r w:rsidRPr="001067FD">
        <w:rPr>
          <w:lang w:val="pl-PL"/>
        </w:rPr>
        <w:t>CD/DVD.</w:t>
      </w:r>
    </w:p>
    <w:p w:rsidR="00BD08D8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line="252" w:lineRule="exact"/>
      </w:pPr>
      <w:proofErr w:type="spellStart"/>
      <w:r>
        <w:t>Uzyskanie</w:t>
      </w:r>
      <w:proofErr w:type="spellEnd"/>
      <w:r>
        <w:t xml:space="preserve"> </w:t>
      </w:r>
      <w:proofErr w:type="spellStart"/>
      <w:r>
        <w:t>wszelkich</w:t>
      </w:r>
      <w:proofErr w:type="spellEnd"/>
      <w:r>
        <w:t xml:space="preserve"> </w:t>
      </w:r>
      <w:proofErr w:type="spellStart"/>
      <w:r>
        <w:t>niezbędnych</w:t>
      </w:r>
      <w:proofErr w:type="spellEnd"/>
      <w:r>
        <w:rPr>
          <w:spacing w:val="-12"/>
        </w:rPr>
        <w:t xml:space="preserve"> </w:t>
      </w:r>
      <w:proofErr w:type="spellStart"/>
      <w:r>
        <w:t>uzgodnień</w:t>
      </w:r>
      <w:proofErr w:type="spellEnd"/>
      <w:r>
        <w:t>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5"/>
        <w:rPr>
          <w:lang w:val="pl-PL"/>
        </w:rPr>
      </w:pPr>
      <w:r w:rsidRPr="001067FD">
        <w:rPr>
          <w:lang w:val="pl-PL"/>
        </w:rPr>
        <w:t>Uzyskanie w imieniu Zamawiającego decyzji pozwolenia na budowę lub zgłoszenie zamiaru budowy, o ile nie jest konieczne pozwolenie na</w:t>
      </w:r>
      <w:r w:rsidRPr="001067FD">
        <w:rPr>
          <w:spacing w:val="-17"/>
          <w:lang w:val="pl-PL"/>
        </w:rPr>
        <w:t xml:space="preserve"> </w:t>
      </w:r>
      <w:r w:rsidRPr="001067FD">
        <w:rPr>
          <w:lang w:val="pl-PL"/>
        </w:rPr>
        <w:t>budowę.</w:t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line="360" w:lineRule="auto"/>
        <w:ind w:right="106"/>
        <w:rPr>
          <w:lang w:val="pl-PL"/>
        </w:rPr>
      </w:pPr>
      <w:r w:rsidRPr="001067FD">
        <w:rPr>
          <w:lang w:val="pl-PL"/>
        </w:rPr>
        <w:t>Wykonawca zobowiązuje się wykonać przedmiot umowy, o którym mowa w ust. 1, zgodnie z przedstawioną ofertą, stanowiącą załącznik nr 1 do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umowy.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1067FD">
      <w:pPr>
        <w:pStyle w:val="Nagwek1"/>
        <w:spacing w:before="126"/>
        <w:rPr>
          <w:lang w:val="pl-PL"/>
        </w:rPr>
      </w:pPr>
      <w:r w:rsidRPr="001067FD">
        <w:rPr>
          <w:lang w:val="pl-PL"/>
        </w:rPr>
        <w:t>§ 2</w:t>
      </w:r>
    </w:p>
    <w:p w:rsidR="00BD08D8" w:rsidRPr="001067FD" w:rsidRDefault="001067FD">
      <w:pPr>
        <w:pStyle w:val="Tekstpodstawowy"/>
        <w:spacing w:before="124" w:line="360" w:lineRule="auto"/>
        <w:ind w:left="118" w:right="154" w:hanging="1"/>
        <w:rPr>
          <w:lang w:val="pl-PL"/>
        </w:rPr>
      </w:pPr>
      <w:r w:rsidRPr="001067FD">
        <w:rPr>
          <w:lang w:val="pl-PL"/>
        </w:rPr>
        <w:t xml:space="preserve">Wykonawca zobowiązuje się wykonać przedmiot umowy, o którym mowa w </w:t>
      </w:r>
      <w:r w:rsidRPr="001067FD">
        <w:rPr>
          <w:b/>
          <w:lang w:val="pl-PL"/>
        </w:rPr>
        <w:t xml:space="preserve">§ </w:t>
      </w:r>
      <w:r w:rsidRPr="001067FD">
        <w:rPr>
          <w:lang w:val="pl-PL"/>
        </w:rPr>
        <w:t xml:space="preserve">1, w terminie do dnia </w:t>
      </w:r>
      <w:r w:rsidR="0099208F">
        <w:rPr>
          <w:b/>
          <w:lang w:val="pl-PL"/>
        </w:rPr>
        <w:t>31 sierpnia 2017</w:t>
      </w:r>
      <w:r w:rsidRPr="001067FD">
        <w:rPr>
          <w:b/>
          <w:lang w:val="pl-PL"/>
        </w:rPr>
        <w:t xml:space="preserve"> r</w:t>
      </w:r>
      <w:r w:rsidRPr="001067FD">
        <w:rPr>
          <w:lang w:val="pl-PL"/>
        </w:rPr>
        <w:t>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</w:pPr>
      <w:r>
        <w:t>§ 3</w:t>
      </w:r>
    </w:p>
    <w:p w:rsidR="00BD08D8" w:rsidRPr="001067FD" w:rsidRDefault="001067FD" w:rsidP="009E7C47">
      <w:pPr>
        <w:pStyle w:val="Akapitzlist"/>
        <w:numPr>
          <w:ilvl w:val="0"/>
          <w:numId w:val="7"/>
        </w:numPr>
        <w:tabs>
          <w:tab w:val="left" w:pos="54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Wykonawca zobowiązuje się do wykonania przedmiotu umowy z należytą starannością, zasadami wiedzy</w:t>
      </w:r>
      <w:r w:rsidR="009E7C47">
        <w:rPr>
          <w:lang w:val="pl-PL"/>
        </w:rPr>
        <w:t xml:space="preserve"> technicznej i aktualnymi przepisami prawa.</w:t>
      </w:r>
    </w:p>
    <w:p w:rsidR="00BD08D8" w:rsidRPr="001067FD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Wykonawca dołączy do przedmiotu umowy oświadczenie, że jest on wykonany </w:t>
      </w:r>
      <w:proofErr w:type="gramStart"/>
      <w:r w:rsidRPr="001067FD">
        <w:rPr>
          <w:lang w:val="pl-PL"/>
        </w:rPr>
        <w:t>zgodnie    z</w:t>
      </w:r>
      <w:proofErr w:type="gramEnd"/>
      <w:r w:rsidRPr="001067FD">
        <w:rPr>
          <w:lang w:val="pl-PL"/>
        </w:rPr>
        <w:t xml:space="preserve"> umową, obowiązującymi przepisami, wytycznymi oraz, że zostało wykonane w stanie kompletnym z punktu widzenia celu, któremu ma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służyć.</w:t>
      </w:r>
    </w:p>
    <w:p w:rsidR="00BD08D8" w:rsidRPr="001067FD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7"/>
        <w:rPr>
          <w:lang w:val="pl-PL"/>
        </w:rPr>
      </w:pPr>
      <w:r w:rsidRPr="001067FD">
        <w:rPr>
          <w:lang w:val="pl-PL"/>
        </w:rPr>
        <w:t>W przypadku niekompletności lub wad w przedmiocie umowy, Wykonawca zobowiązany jest do jego uzupełnienia i poprawienia na własny</w:t>
      </w:r>
      <w:r w:rsidRPr="001067FD">
        <w:rPr>
          <w:spacing w:val="-20"/>
          <w:lang w:val="pl-PL"/>
        </w:rPr>
        <w:t xml:space="preserve"> </w:t>
      </w:r>
      <w:r w:rsidRPr="001067FD">
        <w:rPr>
          <w:lang w:val="pl-PL"/>
        </w:rPr>
        <w:t>koszt.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</w:pPr>
      <w:r>
        <w:t>§ 4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124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złoży przedmiot umowy, o którym mowa w § 1, w siedzibie Zamawiającego wraz z oświadczeniem o jego kompletności i zgodności z </w:t>
      </w:r>
      <w:proofErr w:type="gramStart"/>
      <w:r w:rsidRPr="001067FD">
        <w:rPr>
          <w:lang w:val="pl-PL"/>
        </w:rPr>
        <w:t>celem jakiemu</w:t>
      </w:r>
      <w:proofErr w:type="gramEnd"/>
      <w:r w:rsidRPr="001067FD">
        <w:rPr>
          <w:lang w:val="pl-PL"/>
        </w:rPr>
        <w:t xml:space="preserve"> ma służyć, zgodności z obowiązującymi przepisami i aktualnie obowiązującymi Polskimi Normami, zasadami wiedzy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technicznej.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249" w:lineRule="exact"/>
        <w:rPr>
          <w:lang w:val="pl-PL"/>
        </w:rPr>
      </w:pPr>
      <w:r w:rsidRPr="001067FD">
        <w:rPr>
          <w:lang w:val="pl-PL"/>
        </w:rPr>
        <w:t>Miejscem odbioru przedmiotu umowy będzie siedziba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Zamawiającego.</w:t>
      </w:r>
    </w:p>
    <w:p w:rsidR="00BD08D8" w:rsidRPr="001067FD" w:rsidRDefault="00BD08D8">
      <w:pPr>
        <w:spacing w:line="249" w:lineRule="exact"/>
        <w:rPr>
          <w:lang w:val="pl-PL"/>
        </w:rPr>
        <w:sectPr w:rsidR="00BD08D8" w:rsidRPr="001067FD">
          <w:footerReference w:type="default" r:id="rId9"/>
          <w:pgSz w:w="11900" w:h="16840"/>
          <w:pgMar w:top="1080" w:right="1300" w:bottom="1300" w:left="1300" w:header="0" w:footer="1101" w:gutter="0"/>
          <w:pgNumType w:start="2"/>
          <w:cols w:space="708"/>
        </w:sectPr>
      </w:pP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52" w:line="360" w:lineRule="auto"/>
        <w:ind w:right="104"/>
        <w:rPr>
          <w:lang w:val="pl-PL"/>
        </w:rPr>
      </w:pPr>
      <w:r w:rsidRPr="001067FD">
        <w:rPr>
          <w:lang w:val="pl-PL"/>
        </w:rPr>
        <w:lastRenderedPageBreak/>
        <w:t>Zamawiający po dostarczeniu kompletnego i uzgodnionego przedmiotu umowy dokona jego odbioru w terminie 14 dni roboczych, o ile w trakcie odbioru nie zostaną stwierdzone jego wady lub braki uniemożliwiające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odbiór.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8"/>
        <w:rPr>
          <w:lang w:val="pl-PL"/>
        </w:rPr>
      </w:pPr>
      <w:r w:rsidRPr="001067FD">
        <w:rPr>
          <w:lang w:val="pl-PL"/>
        </w:rPr>
        <w:t>Jeśli w toku odbioru zostaną stwierdzone wady lub braki w przedmiocie umowy, o którym mowa w § 1 umowy, Zamawiający jest uprawniony do następujących</w:t>
      </w:r>
      <w:r w:rsidRPr="001067FD">
        <w:rPr>
          <w:spacing w:val="-25"/>
          <w:lang w:val="pl-PL"/>
        </w:rPr>
        <w:t xml:space="preserve"> </w:t>
      </w:r>
      <w:r w:rsidRPr="001067FD">
        <w:rPr>
          <w:lang w:val="pl-PL"/>
        </w:rPr>
        <w:t>czynności:</w:t>
      </w:r>
    </w:p>
    <w:p w:rsidR="00BD08D8" w:rsidRPr="001067FD" w:rsidRDefault="001067FD">
      <w:pPr>
        <w:pStyle w:val="Akapitzlist"/>
        <w:numPr>
          <w:ilvl w:val="1"/>
          <w:numId w:val="6"/>
        </w:numPr>
        <w:tabs>
          <w:tab w:val="left" w:pos="827"/>
        </w:tabs>
        <w:spacing w:line="360" w:lineRule="auto"/>
        <w:ind w:right="105"/>
        <w:jc w:val="both"/>
        <w:rPr>
          <w:lang w:val="pl-PL"/>
        </w:rPr>
      </w:pPr>
      <w:proofErr w:type="gramStart"/>
      <w:r w:rsidRPr="001067FD">
        <w:rPr>
          <w:lang w:val="pl-PL"/>
        </w:rPr>
        <w:t>odmówić</w:t>
      </w:r>
      <w:proofErr w:type="gramEnd"/>
      <w:r w:rsidRPr="001067FD">
        <w:rPr>
          <w:lang w:val="pl-PL"/>
        </w:rPr>
        <w:t xml:space="preserve"> jego odbioru do czasu ich usunięcia i wyznaczyć Wykonawcy termin na usunięcie wad lub uzupełnienie braków. Wyznaczenie terminu, o którym mowa powyżej, nie zmienia terminu wykonania przedmiotu umowy określonego w §</w:t>
      </w:r>
      <w:r w:rsidRPr="001067FD">
        <w:rPr>
          <w:spacing w:val="-23"/>
          <w:lang w:val="pl-PL"/>
        </w:rPr>
        <w:t xml:space="preserve"> </w:t>
      </w:r>
      <w:r w:rsidRPr="001067FD">
        <w:rPr>
          <w:lang w:val="pl-PL"/>
        </w:rPr>
        <w:t>2.</w:t>
      </w:r>
    </w:p>
    <w:p w:rsidR="00BD08D8" w:rsidRPr="001067FD" w:rsidRDefault="001067FD">
      <w:pPr>
        <w:pStyle w:val="Akapitzlist"/>
        <w:numPr>
          <w:ilvl w:val="1"/>
          <w:numId w:val="6"/>
        </w:numPr>
        <w:tabs>
          <w:tab w:val="left" w:pos="839"/>
        </w:tabs>
        <w:spacing w:line="360" w:lineRule="auto"/>
        <w:ind w:left="838" w:right="105" w:hanging="360"/>
        <w:jc w:val="both"/>
        <w:rPr>
          <w:lang w:val="pl-PL"/>
        </w:rPr>
      </w:pPr>
      <w:r w:rsidRPr="001067FD">
        <w:rPr>
          <w:lang w:val="pl-PL"/>
        </w:rPr>
        <w:t xml:space="preserve">odstąpić od umowy, jeżeli wady uniemożliwiają realizację inwestycji na podstawie wykonanego przedmiotu umowy, z zachowaniem roszczeń </w:t>
      </w:r>
      <w:proofErr w:type="gramStart"/>
      <w:r w:rsidRPr="001067FD">
        <w:rPr>
          <w:lang w:val="pl-PL"/>
        </w:rPr>
        <w:t>odszkodowawczych,   w</w:t>
      </w:r>
      <w:proofErr w:type="gramEnd"/>
      <w:r w:rsidRPr="001067FD">
        <w:rPr>
          <w:lang w:val="pl-PL"/>
        </w:rPr>
        <w:t xml:space="preserve">  tym kary umownej za odstąpienie od umowy z winy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Przy odbiorze przedmiotu umowy Zamawiający nie jest obowiązany dokonać sprawdzenia </w:t>
      </w:r>
      <w:proofErr w:type="gramStart"/>
      <w:r w:rsidRPr="001067FD">
        <w:rPr>
          <w:lang w:val="pl-PL"/>
        </w:rPr>
        <w:t>jego jakości</w:t>
      </w:r>
      <w:proofErr w:type="gramEnd"/>
      <w:r w:rsidRPr="001067FD">
        <w:rPr>
          <w:lang w:val="pl-PL"/>
        </w:rPr>
        <w:t>, co nie zwalnia Wykonawcy z odpowiedzialności względem Zamawiającego za jakość przedmiotu umowy oraz jego kompletność pod względem celu, któremu ma</w:t>
      </w:r>
      <w:r w:rsidRPr="001067FD">
        <w:rPr>
          <w:spacing w:val="-29"/>
          <w:lang w:val="pl-PL"/>
        </w:rPr>
        <w:t xml:space="preserve"> </w:t>
      </w:r>
      <w:r w:rsidRPr="001067FD">
        <w:rPr>
          <w:lang w:val="pl-PL"/>
        </w:rPr>
        <w:t>służyć.</w:t>
      </w:r>
    </w:p>
    <w:p w:rsidR="00BD08D8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</w:pPr>
      <w:r w:rsidRPr="001067FD">
        <w:rPr>
          <w:lang w:val="pl-PL"/>
        </w:rPr>
        <w:t xml:space="preserve">Zamawiający dokonuje odbioru przedmiotu umowy pod względem formalnym. Za jakość i kompletność przedmiotu umowy oraz za szkody wynikające z jego wad odpowiada Wykonawca. </w:t>
      </w:r>
      <w:proofErr w:type="spellStart"/>
      <w:r>
        <w:t>Dokumentem</w:t>
      </w:r>
      <w:proofErr w:type="spellEnd"/>
      <w:r>
        <w:t xml:space="preserve"> </w:t>
      </w:r>
      <w:proofErr w:type="spellStart"/>
      <w:r>
        <w:t>potwierdzającym</w:t>
      </w:r>
      <w:proofErr w:type="spellEnd"/>
      <w:r>
        <w:t xml:space="preserve"> </w:t>
      </w:r>
      <w:proofErr w:type="spellStart"/>
      <w:r>
        <w:t>przyjęcie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rPr>
          <w:spacing w:val="-24"/>
        </w:rPr>
        <w:t xml:space="preserve"> </w:t>
      </w:r>
      <w:proofErr w:type="spellStart"/>
      <w:r>
        <w:t>umowy</w:t>
      </w:r>
      <w:proofErr w:type="spellEnd"/>
      <w:r>
        <w:t>,</w:t>
      </w:r>
    </w:p>
    <w:p w:rsidR="00BD08D8" w:rsidRPr="001067FD" w:rsidRDefault="001067FD">
      <w:pPr>
        <w:pStyle w:val="Tekstpodstawowy"/>
        <w:spacing w:line="362" w:lineRule="auto"/>
        <w:ind w:left="478" w:right="154" w:firstLine="0"/>
        <w:rPr>
          <w:lang w:val="pl-PL"/>
        </w:rPr>
      </w:pPr>
      <w:proofErr w:type="gramStart"/>
      <w:r w:rsidRPr="001067FD">
        <w:rPr>
          <w:lang w:val="pl-PL"/>
        </w:rPr>
        <w:t>o</w:t>
      </w:r>
      <w:proofErr w:type="gramEnd"/>
      <w:r w:rsidRPr="001067FD">
        <w:rPr>
          <w:lang w:val="pl-PL"/>
        </w:rPr>
        <w:t xml:space="preserve"> którym mowa w § 1, jest protokół zdawczo–odbiorczy zaakceptowany i podpisany przez obie strony umowy.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Protokół, o którym mowa w ust. 6, stanowi podstawę do wystawienia faktury za wykonany zaakceptowany i odebrany przedmiot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umowy.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2" w:lineRule="auto"/>
        <w:ind w:right="108"/>
        <w:rPr>
          <w:lang w:val="pl-PL"/>
        </w:rPr>
      </w:pPr>
      <w:r w:rsidRPr="001067FD">
        <w:rPr>
          <w:lang w:val="pl-PL"/>
        </w:rPr>
        <w:t>Po dokonaniu odbioru ostatecznego dokumentacja projektowa staje się własnością Zamawiającego.</w:t>
      </w:r>
    </w:p>
    <w:p w:rsidR="00BD08D8" w:rsidRPr="001067FD" w:rsidRDefault="00BD08D8">
      <w:pPr>
        <w:pStyle w:val="Tekstpodstawowy"/>
        <w:spacing w:before="7"/>
        <w:ind w:firstLine="0"/>
        <w:rPr>
          <w:sz w:val="32"/>
          <w:lang w:val="pl-PL"/>
        </w:rPr>
      </w:pPr>
    </w:p>
    <w:p w:rsidR="00BD08D8" w:rsidRDefault="001067FD">
      <w:pPr>
        <w:pStyle w:val="Nagwek1"/>
        <w:ind w:left="175"/>
      </w:pPr>
      <w:r>
        <w:t>§ 5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2" w:lineRule="auto"/>
        <w:ind w:right="107"/>
        <w:rPr>
          <w:lang w:val="pl-PL"/>
        </w:rPr>
      </w:pPr>
      <w:r w:rsidRPr="001067FD">
        <w:rPr>
          <w:lang w:val="pl-PL"/>
        </w:rPr>
        <w:t xml:space="preserve">Wykonawca udzieli Zamawiającemu pisemnej </w:t>
      </w:r>
      <w:proofErr w:type="gramStart"/>
      <w:r w:rsidRPr="001067FD">
        <w:rPr>
          <w:lang w:val="pl-PL"/>
        </w:rPr>
        <w:t>gwarancji jakości</w:t>
      </w:r>
      <w:proofErr w:type="gramEnd"/>
      <w:r w:rsidRPr="001067FD">
        <w:rPr>
          <w:lang w:val="pl-PL"/>
        </w:rPr>
        <w:t xml:space="preserve"> na wykonaną dokumentację na okres 24 miesięcy od daty podpisania protokołu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zdawczo-odbiorczego.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Wykonawca wystawi dokumenty gwarancyjne, które zostaną przekazane Zamawiającemu po podpisaniu protokołu zdawczo-odbiorczego, potwierdzającego odbiór ostatniej części dokumentacji.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2" w:lineRule="auto"/>
        <w:ind w:right="106"/>
        <w:rPr>
          <w:lang w:val="pl-PL"/>
        </w:rPr>
      </w:pPr>
      <w:r w:rsidRPr="001067FD">
        <w:rPr>
          <w:lang w:val="pl-PL"/>
        </w:rPr>
        <w:t xml:space="preserve">Niezależnie od uprawnień przysługujących Zamawiającemu z tytułu udzielonej </w:t>
      </w:r>
      <w:proofErr w:type="gramStart"/>
      <w:r w:rsidRPr="001067FD">
        <w:rPr>
          <w:lang w:val="pl-PL"/>
        </w:rPr>
        <w:t>gwarancji jakości</w:t>
      </w:r>
      <w:proofErr w:type="gramEnd"/>
      <w:r w:rsidRPr="001067FD">
        <w:rPr>
          <w:lang w:val="pl-PL"/>
        </w:rPr>
        <w:t>, Zamawiającemu służyć będą uprawnienia z tytułu rękojmi za wady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fizyczne</w:t>
      </w:r>
    </w:p>
    <w:p w:rsidR="00BD08D8" w:rsidRDefault="001067FD">
      <w:pPr>
        <w:pStyle w:val="Tekstpodstawowy"/>
        <w:spacing w:line="247" w:lineRule="exact"/>
        <w:ind w:left="543" w:right="706" w:firstLine="0"/>
      </w:pPr>
      <w:proofErr w:type="spellStart"/>
      <w:proofErr w:type="gramStart"/>
      <w:r>
        <w:t>i</w:t>
      </w:r>
      <w:proofErr w:type="spellEnd"/>
      <w:proofErr w:type="gramEnd"/>
      <w:r>
        <w:t xml:space="preserve"> </w:t>
      </w:r>
      <w:proofErr w:type="spellStart"/>
      <w:r>
        <w:t>prawne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>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Odpowiedzialność Wykonawcy za wady w dokumentacji projektowej z tytułu rękojmi kończy się z upływem terminu odpowiedzialności z tego tytułu wykonawcy robót (nie dłużej niż 36 miesięcy, licząc od daty uzyskania pozwolenia na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budowę).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00" w:header="0" w:footer="1101" w:gutter="0"/>
          <w:cols w:space="708"/>
        </w:sectPr>
      </w:pPr>
    </w:p>
    <w:p w:rsidR="00BD08D8" w:rsidRDefault="001067FD">
      <w:pPr>
        <w:pStyle w:val="Nagwek1"/>
        <w:spacing w:before="52"/>
        <w:ind w:left="4392" w:right="4464"/>
      </w:pPr>
      <w:r>
        <w:lastRenderedPageBreak/>
        <w:t>§ 6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127" w:line="360" w:lineRule="auto"/>
        <w:ind w:right="105"/>
        <w:rPr>
          <w:lang w:val="pl-PL"/>
        </w:rPr>
      </w:pPr>
      <w:r w:rsidRPr="001067FD">
        <w:rPr>
          <w:lang w:val="pl-PL"/>
        </w:rPr>
        <w:t>Za wykonanie przedmiotu umowy określonego w §1 ust. 1 niniejszej umowy, przysługuje Wykonawcy od Zamawiającego wynagrodzenie</w:t>
      </w:r>
      <w:r w:rsidR="009E7C47">
        <w:rPr>
          <w:lang w:val="pl-PL"/>
        </w:rPr>
        <w:t xml:space="preserve"> ryczałtowe</w:t>
      </w:r>
      <w:r w:rsidRPr="001067FD">
        <w:rPr>
          <w:lang w:val="pl-PL"/>
        </w:rPr>
        <w:t xml:space="preserve"> w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kwocie:</w:t>
      </w:r>
    </w:p>
    <w:p w:rsidR="00BD08D8" w:rsidRPr="001067FD" w:rsidRDefault="001067FD">
      <w:pPr>
        <w:spacing w:line="360" w:lineRule="auto"/>
        <w:ind w:left="465"/>
        <w:rPr>
          <w:lang w:val="pl-PL"/>
        </w:rPr>
      </w:pPr>
      <w:r w:rsidRPr="001067FD">
        <w:rPr>
          <w:b/>
          <w:lang w:val="pl-PL"/>
        </w:rPr>
        <w:t xml:space="preserve">……….. </w:t>
      </w:r>
      <w:proofErr w:type="gramStart"/>
      <w:r w:rsidRPr="001067FD">
        <w:rPr>
          <w:lang w:val="pl-PL"/>
        </w:rPr>
        <w:t>zł</w:t>
      </w:r>
      <w:proofErr w:type="gramEnd"/>
      <w:r w:rsidRPr="001067FD">
        <w:rPr>
          <w:lang w:val="pl-PL"/>
        </w:rPr>
        <w:t xml:space="preserve"> brutto (</w:t>
      </w:r>
      <w:r w:rsidR="009E7C47">
        <w:rPr>
          <w:lang w:val="pl-PL"/>
        </w:rPr>
        <w:t>słownie: …………………………… złotych).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2"/>
        <w:rPr>
          <w:lang w:val="pl-PL"/>
        </w:rPr>
      </w:pPr>
      <w:r w:rsidRPr="001067FD">
        <w:rPr>
          <w:lang w:val="pl-PL"/>
        </w:rPr>
        <w:t>W trakcie trwania umowy nie przewiduje się zmiany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cen.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Zapłaty wynagrodzenia Zamawiający dokona przelewem na konto Wykonawcy, numer rachunku …………………………………………………………………………………. </w:t>
      </w:r>
      <w:proofErr w:type="gramStart"/>
      <w:r w:rsidRPr="001067FD">
        <w:rPr>
          <w:lang w:val="pl-PL"/>
        </w:rPr>
        <w:t>na</w:t>
      </w:r>
      <w:proofErr w:type="gramEnd"/>
      <w:r w:rsidRPr="001067FD">
        <w:rPr>
          <w:lang w:val="pl-PL"/>
        </w:rPr>
        <w:t xml:space="preserve"> podstawie prawidłowo złożonej faktury wraz z zaakceptowanym przez Zamawiającego protokołem zdaw</w:t>
      </w:r>
      <w:r w:rsidR="009E7C47">
        <w:rPr>
          <w:lang w:val="pl-PL"/>
        </w:rPr>
        <w:t>czo-odbiorczym, w terminie do 30</w:t>
      </w:r>
      <w:r w:rsidRPr="001067FD">
        <w:rPr>
          <w:lang w:val="pl-PL"/>
        </w:rPr>
        <w:t xml:space="preserve"> dni od daty doręczenia i akceptacji faktury przez Zamawiającego.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 termin realizacji zapłaty uznaje się dzień, w którym Zamawiający polecił bankowi realizację</w:t>
      </w:r>
      <w:r w:rsidRPr="001067FD">
        <w:rPr>
          <w:spacing w:val="-4"/>
          <w:lang w:val="pl-PL"/>
        </w:rPr>
        <w:t xml:space="preserve"> </w:t>
      </w:r>
      <w:r w:rsidRPr="001067FD">
        <w:rPr>
          <w:lang w:val="pl-PL"/>
        </w:rPr>
        <w:t>płatności.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  <w:tab w:val="left" w:pos="9013"/>
        </w:tabs>
        <w:spacing w:before="2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oświadcza, że zapoznał się z terenem i obiektem oraz że wynagrodzenie obejmuje wszelkie koszty niezbędne do prawidłowego wykonania przedmiotu umowy, </w:t>
      </w:r>
      <w:r w:rsidR="009E7C47">
        <w:rPr>
          <w:lang w:val="pl-PL"/>
        </w:rPr>
        <w:br/>
      </w:r>
      <w:r w:rsidRPr="001067FD">
        <w:rPr>
          <w:lang w:val="pl-PL"/>
        </w:rPr>
        <w:t xml:space="preserve">w tym również koszty uzyskania niezbędnych danych, </w:t>
      </w:r>
      <w:proofErr w:type="gramStart"/>
      <w:r w:rsidRPr="001067FD">
        <w:rPr>
          <w:lang w:val="pl-PL"/>
        </w:rPr>
        <w:t xml:space="preserve">opinii, </w:t>
      </w:r>
      <w:r w:rsidRPr="001067FD">
        <w:rPr>
          <w:spacing w:val="39"/>
          <w:lang w:val="pl-PL"/>
        </w:rPr>
        <w:t xml:space="preserve"> </w:t>
      </w:r>
      <w:r w:rsidRPr="001067FD">
        <w:rPr>
          <w:lang w:val="pl-PL"/>
        </w:rPr>
        <w:t>uzgodnień</w:t>
      </w:r>
      <w:proofErr w:type="gramEnd"/>
      <w:r w:rsidRPr="001067FD">
        <w:rPr>
          <w:spacing w:val="13"/>
          <w:lang w:val="pl-PL"/>
        </w:rPr>
        <w:t xml:space="preserve"> </w:t>
      </w:r>
      <w:r w:rsidRPr="001067FD">
        <w:rPr>
          <w:lang w:val="pl-PL"/>
        </w:rPr>
        <w:t>zgodnie</w:t>
      </w:r>
      <w:r w:rsidR="009E7C47">
        <w:rPr>
          <w:lang w:val="pl-PL"/>
        </w:rPr>
        <w:t xml:space="preserve"> </w:t>
      </w:r>
      <w:r w:rsidR="009E7C47">
        <w:rPr>
          <w:lang w:val="pl-PL"/>
        </w:rPr>
        <w:br/>
      </w:r>
      <w:r w:rsidRPr="001067FD">
        <w:rPr>
          <w:lang w:val="pl-PL"/>
        </w:rPr>
        <w:t>z obowiązującymi przepisami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prawa.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  <w:ind w:left="4390" w:right="4464"/>
      </w:pPr>
      <w:r>
        <w:t>§ 7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Zamawiający naliczy kary umowne Wykonawcy za opóźnienia w wykonaniu przedmiotu umowy w wysokości 0,2 % wynagrodzenia brutto określonego w § 6 ust. 1 za każdy rozpoczęty dzień opóźnienia po terminie określonym w §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2.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zapłaci Zamawiającemu karę umowną za opóźnienie w usunięciu wad </w:t>
      </w:r>
      <w:r w:rsidRPr="001067FD">
        <w:rPr>
          <w:spacing w:val="-3"/>
          <w:lang w:val="pl-PL"/>
        </w:rPr>
        <w:t xml:space="preserve">lub </w:t>
      </w:r>
      <w:r w:rsidRPr="001067FD">
        <w:rPr>
          <w:lang w:val="pl-PL"/>
        </w:rPr>
        <w:t>braków w przedmiocie umowy w toku odbioru, w wysokości 0,2 % wynagrodzenia brutto określonego w § 6 ust. 1, liczoną od dnia następnego po terminie wyznaczonym przez Zamawiającego na usunięcie wad lub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braków.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  <w:tab w:val="left" w:pos="9012"/>
        </w:tabs>
        <w:spacing w:before="2" w:line="360" w:lineRule="auto"/>
        <w:ind w:right="105"/>
        <w:rPr>
          <w:lang w:val="pl-PL"/>
        </w:rPr>
      </w:pPr>
      <w:r w:rsidRPr="001067FD">
        <w:rPr>
          <w:lang w:val="pl-PL"/>
        </w:rPr>
        <w:t>Wykonawca zapłaci Zamawiającemu karę umowną w wysokości 20% wynagrodzenia brutto określonego w § 6 ust.1 za odstąpienie od umowy</w:t>
      </w:r>
      <w:r w:rsidRPr="001067FD">
        <w:rPr>
          <w:spacing w:val="44"/>
          <w:lang w:val="pl-PL"/>
        </w:rPr>
        <w:t xml:space="preserve"> </w:t>
      </w:r>
      <w:r w:rsidRPr="001067FD">
        <w:rPr>
          <w:lang w:val="pl-PL"/>
        </w:rPr>
        <w:t>przez</w:t>
      </w:r>
      <w:r w:rsidRPr="001067FD">
        <w:rPr>
          <w:spacing w:val="5"/>
          <w:lang w:val="pl-PL"/>
        </w:rPr>
        <w:t xml:space="preserve"> </w:t>
      </w:r>
      <w:r w:rsidRPr="001067FD">
        <w:rPr>
          <w:lang w:val="pl-PL"/>
        </w:rPr>
        <w:t>Zamawiającego</w:t>
      </w:r>
      <w:r w:rsidRPr="001067FD">
        <w:rPr>
          <w:rFonts w:ascii="Times New Roman" w:hAnsi="Times New Roman"/>
          <w:lang w:val="pl-PL"/>
        </w:rPr>
        <w:tab/>
      </w:r>
      <w:r w:rsidRPr="001067FD">
        <w:rPr>
          <w:lang w:val="pl-PL"/>
        </w:rPr>
        <w:t>z przyczyn leżących po stronie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Wykonawca zapłaci Zamawiającemu karę umowną w wysokości 20% wynagrodzenia brutto określonego w § 6 ust.1 za odstąpienie od umowy przez Wykonawcę z przyczyn leżących po stronie</w:t>
      </w:r>
      <w:r w:rsidRPr="001067FD">
        <w:rPr>
          <w:spacing w:val="-7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7"/>
        <w:rPr>
          <w:lang w:val="pl-PL"/>
        </w:rPr>
      </w:pPr>
      <w:r w:rsidRPr="001067FD">
        <w:rPr>
          <w:lang w:val="pl-PL"/>
        </w:rPr>
        <w:t>Zamawiający zapłaci Wykonawcy karę umowną w wysokości 20% wynagrodzenia brutto określonego w § 6 ust.1 za odstąpienie od umowy przez Wykonawcę z przyczyn leżących po stronie Zamawiającego z zastrzeżeniem § 9 ust. 1 pkt.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1).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5"/>
        <w:rPr>
          <w:lang w:val="pl-PL"/>
        </w:rPr>
      </w:pPr>
      <w:r w:rsidRPr="001067FD">
        <w:rPr>
          <w:lang w:val="pl-PL"/>
        </w:rPr>
        <w:t>Zamawiający zastrzega sobie możliwość potrącenia kar umownych z wynagrodzenia Wykonawcy.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80" w:header="0" w:footer="1101" w:gutter="0"/>
          <w:cols w:space="708"/>
        </w:sectPr>
      </w:pPr>
    </w:p>
    <w:p w:rsidR="00BD08D8" w:rsidRPr="001067FD" w:rsidRDefault="001067FD">
      <w:pPr>
        <w:pStyle w:val="Nagwek1"/>
        <w:spacing w:before="52"/>
        <w:ind w:left="177"/>
        <w:rPr>
          <w:lang w:val="pl-PL"/>
        </w:rPr>
      </w:pPr>
      <w:r w:rsidRPr="001067FD">
        <w:rPr>
          <w:lang w:val="pl-PL"/>
        </w:rPr>
        <w:lastRenderedPageBreak/>
        <w:t>§ 8</w:t>
      </w:r>
    </w:p>
    <w:p w:rsidR="00BD08D8" w:rsidRPr="001067FD" w:rsidRDefault="001067FD">
      <w:pPr>
        <w:pStyle w:val="Tekstpodstawowy"/>
        <w:spacing w:before="127" w:line="360" w:lineRule="auto"/>
        <w:ind w:left="118" w:right="154" w:firstLine="0"/>
        <w:rPr>
          <w:lang w:val="pl-PL"/>
        </w:rPr>
      </w:pPr>
      <w:r w:rsidRPr="001067FD">
        <w:rPr>
          <w:lang w:val="pl-PL"/>
        </w:rPr>
        <w:t>Strony mogą dochodzić odszkodowania uzupełniającego przewyższającego wysokość kar umownych.</w:t>
      </w:r>
    </w:p>
    <w:p w:rsidR="00BD08D8" w:rsidRDefault="001067FD">
      <w:pPr>
        <w:pStyle w:val="Nagwek1"/>
        <w:spacing w:line="249" w:lineRule="exact"/>
      </w:pPr>
      <w:r>
        <w:t>§ 9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4" w:line="362" w:lineRule="auto"/>
        <w:ind w:right="107"/>
        <w:rPr>
          <w:lang w:val="pl-PL"/>
        </w:rPr>
      </w:pPr>
      <w:r w:rsidRPr="001067FD">
        <w:rPr>
          <w:lang w:val="pl-PL"/>
        </w:rPr>
        <w:t>Zamawiającemu przysługuje prawo odstąpienia od umowy w następujących okolicznościach: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839"/>
          <w:tab w:val="left" w:pos="9023"/>
        </w:tabs>
        <w:spacing w:line="360" w:lineRule="auto"/>
        <w:ind w:right="105"/>
        <w:jc w:val="both"/>
        <w:rPr>
          <w:lang w:val="pl-PL"/>
        </w:rPr>
      </w:pPr>
      <w:proofErr w:type="gramStart"/>
      <w:r w:rsidRPr="001067FD">
        <w:rPr>
          <w:lang w:val="pl-PL"/>
        </w:rPr>
        <w:t>w</w:t>
      </w:r>
      <w:proofErr w:type="gramEnd"/>
      <w:r w:rsidRPr="001067FD">
        <w:rPr>
          <w:lang w:val="pl-PL"/>
        </w:rPr>
        <w:t xml:space="preserve"> razie wystąpienia istotnej zmiany okoliczności powodującej, że wykonanie umowy nie będzie służyło interesowi publicznemu, czego nie można</w:t>
      </w:r>
      <w:r w:rsidRPr="001067FD">
        <w:rPr>
          <w:spacing w:val="39"/>
          <w:lang w:val="pl-PL"/>
        </w:rPr>
        <w:t xml:space="preserve"> </w:t>
      </w:r>
      <w:r w:rsidRPr="001067FD">
        <w:rPr>
          <w:lang w:val="pl-PL"/>
        </w:rPr>
        <w:t>było</w:t>
      </w:r>
      <w:r w:rsidRPr="001067FD">
        <w:rPr>
          <w:spacing w:val="6"/>
          <w:lang w:val="pl-PL"/>
        </w:rPr>
        <w:t xml:space="preserve"> </w:t>
      </w:r>
      <w:r w:rsidRPr="001067FD">
        <w:rPr>
          <w:lang w:val="pl-PL"/>
        </w:rPr>
        <w:t>przewidzieć</w:t>
      </w:r>
      <w:r w:rsidRPr="001067FD">
        <w:rPr>
          <w:rFonts w:ascii="Times New Roman" w:hAnsi="Times New Roman"/>
          <w:lang w:val="pl-PL"/>
        </w:rPr>
        <w:tab/>
      </w:r>
      <w:r w:rsidRPr="001067FD">
        <w:rPr>
          <w:lang w:val="pl-PL"/>
        </w:rPr>
        <w:t>w chwili zawarcia umowy, odstąpienie od umowy w takim przypadku może nastąpić w terminie trzydziestu dni od daty powzięcia wiadomości o tej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zmianie,</w:t>
      </w:r>
    </w:p>
    <w:p w:rsidR="00BD08D8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252" w:lineRule="exact"/>
        <w:ind w:left="970"/>
        <w:jc w:val="left"/>
      </w:pPr>
      <w:proofErr w:type="spellStart"/>
      <w:r>
        <w:t>zostanie</w:t>
      </w:r>
      <w:proofErr w:type="spellEnd"/>
      <w:r>
        <w:t xml:space="preserve"> </w:t>
      </w:r>
      <w:proofErr w:type="spellStart"/>
      <w:r>
        <w:t>rozwiązana</w:t>
      </w:r>
      <w:proofErr w:type="spellEnd"/>
      <w:r>
        <w:t xml:space="preserve"> firma</w:t>
      </w:r>
      <w:r>
        <w:rPr>
          <w:spacing w:val="-6"/>
        </w:rPr>
        <w:t xml:space="preserve"> </w:t>
      </w:r>
      <w:proofErr w:type="spellStart"/>
      <w:r>
        <w:t>Wykonawcy</w:t>
      </w:r>
      <w:proofErr w:type="spellEnd"/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5"/>
        <w:ind w:left="970"/>
        <w:jc w:val="left"/>
        <w:rPr>
          <w:lang w:val="pl-PL"/>
        </w:rPr>
      </w:pPr>
      <w:proofErr w:type="gramStart"/>
      <w:r w:rsidRPr="001067FD">
        <w:rPr>
          <w:lang w:val="pl-PL"/>
        </w:rPr>
        <w:t>zostanie</w:t>
      </w:r>
      <w:proofErr w:type="gramEnd"/>
      <w:r w:rsidRPr="001067FD">
        <w:rPr>
          <w:lang w:val="pl-PL"/>
        </w:rPr>
        <w:t xml:space="preserve"> wydany nakaz zajęcia majątku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7"/>
        <w:rPr>
          <w:lang w:val="pl-PL"/>
        </w:rPr>
      </w:pPr>
      <w:r w:rsidRPr="001067FD">
        <w:rPr>
          <w:lang w:val="pl-PL"/>
        </w:rPr>
        <w:t>Wykonawcy przysługuje prawo odstąpienia od umowy,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jeżeli: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3" w:line="360" w:lineRule="auto"/>
        <w:ind w:left="970" w:right="106" w:hanging="286"/>
        <w:jc w:val="both"/>
        <w:rPr>
          <w:lang w:val="pl-PL"/>
        </w:rPr>
      </w:pPr>
      <w:r w:rsidRPr="001067FD">
        <w:rPr>
          <w:lang w:val="pl-PL"/>
        </w:rPr>
        <w:t>Zamawiający nie wywiązuje się z obowiązku zapłaty faktury, mimo dodatkowego wezwania w terminie jednego miesiąca od upływu terminu na zapłatę faktur, określonego w niniejszej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umowie,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6"/>
        <w:jc w:val="both"/>
        <w:rPr>
          <w:lang w:val="pl-PL"/>
        </w:rPr>
      </w:pPr>
      <w:r w:rsidRPr="001067FD">
        <w:rPr>
          <w:lang w:val="pl-PL"/>
        </w:rPr>
        <w:t>Zamawiający zawiadomi Wykonawcę, iż wobec zaistnienia uprzednio nieprzewidzianych okoliczności nie będzie mógł spełnić swoich zobowiązań wobec Wykonawcy.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2" w:line="360" w:lineRule="auto"/>
        <w:ind w:right="109"/>
        <w:rPr>
          <w:lang w:val="pl-PL"/>
        </w:rPr>
      </w:pPr>
      <w:r w:rsidRPr="001067FD">
        <w:rPr>
          <w:lang w:val="pl-PL"/>
        </w:rPr>
        <w:t>Odstąpienie od umowy winno nastąpić w formie pisemnej pod rygorem nieważności i powinno zawierać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uzasadnienie.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 przypadku odstąpienia od umowy, Wykonawcę oraz Zamawiającego obciążają następujące obowiązki</w:t>
      </w:r>
      <w:r w:rsidRPr="001067FD">
        <w:rPr>
          <w:spacing w:val="-12"/>
          <w:lang w:val="pl-PL"/>
        </w:rPr>
        <w:t xml:space="preserve"> </w:t>
      </w:r>
      <w:r w:rsidRPr="001067FD">
        <w:rPr>
          <w:lang w:val="pl-PL"/>
        </w:rPr>
        <w:t>szczegółowe: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5" w:hanging="286"/>
        <w:jc w:val="both"/>
        <w:rPr>
          <w:lang w:val="pl-PL"/>
        </w:rPr>
      </w:pPr>
      <w:r w:rsidRPr="001067FD">
        <w:rPr>
          <w:lang w:val="pl-PL"/>
        </w:rPr>
        <w:t>W terminie 14 dni od daty odstąpienia od umowy, Wykonawca przy udziale Zamawiającego sporządzi szczegółowy protokół inwentaryzacji potwierdzający zaawansowanie opracowania, według stanu na dzień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odstąpienia.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7"/>
        <w:jc w:val="both"/>
        <w:rPr>
          <w:lang w:val="pl-PL"/>
        </w:rPr>
      </w:pPr>
      <w:r w:rsidRPr="001067FD">
        <w:rPr>
          <w:lang w:val="pl-PL"/>
        </w:rPr>
        <w:t>Wykonawca przekaże Zamawiającemu wszystkie materiały i elementy opracowania wykonane na dzień odstąpienia od umowy w terminie 14 dni od daty sporządzenia protokołu</w:t>
      </w:r>
      <w:r w:rsidRPr="001067FD">
        <w:rPr>
          <w:spacing w:val="-8"/>
          <w:lang w:val="pl-PL"/>
        </w:rPr>
        <w:t xml:space="preserve"> </w:t>
      </w:r>
      <w:r w:rsidRPr="001067FD">
        <w:rPr>
          <w:lang w:val="pl-PL"/>
        </w:rPr>
        <w:t>inwentaryzacyjnego.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Zamawiający w razie odstąpienia od umowy z przyczyn, za które Wykonawca nie ponosi odpowiedzialności, zobowiązany jest do dokonania odbioru części wykonanego opracowania oraz zapłaty wynagrodzenia za zakres, który został wykonany do dnia odstąpienia od umowy. Wysokość wynagrodzenia w tym wypadku zostanie określona procentowo w oparciu o protokół zdawczo-odbiorczy, w którym szczegółowo określony zostanie zakres wykonanych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prac.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Zamawiający w razie odstąpienia od umowy z przyczyn, za które Wykonawca ponosi </w:t>
      </w:r>
      <w:proofErr w:type="gramStart"/>
      <w:r w:rsidRPr="001067FD">
        <w:rPr>
          <w:lang w:val="pl-PL"/>
        </w:rPr>
        <w:t>odpowiedzialność,  nie</w:t>
      </w:r>
      <w:proofErr w:type="gramEnd"/>
      <w:r w:rsidRPr="001067FD">
        <w:rPr>
          <w:lang w:val="pl-PL"/>
        </w:rPr>
        <w:t xml:space="preserve">  jest  zobowiązany  do  dokonania  odbioru  części      </w:t>
      </w:r>
      <w:r w:rsidRPr="001067FD">
        <w:rPr>
          <w:spacing w:val="13"/>
          <w:lang w:val="pl-PL"/>
        </w:rPr>
        <w:t xml:space="preserve"> </w:t>
      </w:r>
      <w:r w:rsidRPr="001067FD">
        <w:rPr>
          <w:lang w:val="pl-PL"/>
        </w:rPr>
        <w:t>wykonanego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00" w:header="0" w:footer="1101" w:gutter="0"/>
          <w:cols w:space="708"/>
        </w:sectPr>
      </w:pPr>
    </w:p>
    <w:p w:rsidR="00BD08D8" w:rsidRDefault="001067FD">
      <w:pPr>
        <w:pStyle w:val="Tekstpodstawowy"/>
        <w:spacing w:before="52" w:line="362" w:lineRule="auto"/>
        <w:ind w:left="545" w:right="706" w:firstLine="0"/>
        <w:rPr>
          <w:lang w:val="pl-PL"/>
        </w:rPr>
      </w:pPr>
      <w:proofErr w:type="gramStart"/>
      <w:r w:rsidRPr="001067FD">
        <w:rPr>
          <w:lang w:val="pl-PL"/>
        </w:rPr>
        <w:lastRenderedPageBreak/>
        <w:t>opracowania</w:t>
      </w:r>
      <w:proofErr w:type="gramEnd"/>
      <w:r w:rsidRPr="001067FD">
        <w:rPr>
          <w:lang w:val="pl-PL"/>
        </w:rPr>
        <w:t xml:space="preserve"> oraz zapłaty wynagrodzenia za zakres, który został wykonany do dnia odstąpienia od umowy.</w:t>
      </w:r>
    </w:p>
    <w:p w:rsidR="009E7C47" w:rsidRPr="001067FD" w:rsidRDefault="009E7C47" w:rsidP="00DA6F5B">
      <w:pPr>
        <w:pStyle w:val="Tekstpodstawowy"/>
        <w:numPr>
          <w:ilvl w:val="0"/>
          <w:numId w:val="3"/>
        </w:numPr>
        <w:spacing w:before="52" w:line="362" w:lineRule="auto"/>
        <w:ind w:right="706"/>
        <w:rPr>
          <w:lang w:val="pl-PL"/>
        </w:rPr>
      </w:pPr>
      <w:r>
        <w:rPr>
          <w:lang w:val="pl-PL"/>
        </w:rPr>
        <w:t xml:space="preserve">W przypadku odstąpienia od umowy postanowienia </w:t>
      </w:r>
      <w:r w:rsidRPr="009E7C47">
        <w:rPr>
          <w:lang w:val="pl-PL"/>
        </w:rPr>
        <w:t>§ 7</w:t>
      </w:r>
      <w:r w:rsidR="00DA6F5B">
        <w:rPr>
          <w:lang w:val="pl-PL"/>
        </w:rPr>
        <w:t xml:space="preserve"> </w:t>
      </w:r>
      <w:proofErr w:type="gramStart"/>
      <w:r w:rsidR="00DA6F5B">
        <w:rPr>
          <w:lang w:val="pl-PL"/>
        </w:rPr>
        <w:t>i  §  8</w:t>
      </w:r>
      <w:r>
        <w:rPr>
          <w:lang w:val="pl-PL"/>
        </w:rPr>
        <w:t xml:space="preserve"> pozostają</w:t>
      </w:r>
      <w:proofErr w:type="gramEnd"/>
      <w:r>
        <w:rPr>
          <w:lang w:val="pl-PL"/>
        </w:rPr>
        <w:t xml:space="preserve"> w mocy.</w:t>
      </w:r>
    </w:p>
    <w:p w:rsidR="00BD08D8" w:rsidRPr="001067FD" w:rsidRDefault="00BD08D8">
      <w:pPr>
        <w:pStyle w:val="Tekstpodstawowy"/>
        <w:spacing w:before="7"/>
        <w:ind w:firstLine="0"/>
        <w:rPr>
          <w:sz w:val="32"/>
          <w:lang w:val="pl-PL"/>
        </w:rPr>
      </w:pPr>
    </w:p>
    <w:p w:rsidR="00BD08D8" w:rsidRDefault="001067FD">
      <w:pPr>
        <w:pStyle w:val="Nagwek1"/>
      </w:pPr>
      <w:r>
        <w:t>§ 10</w:t>
      </w:r>
    </w:p>
    <w:p w:rsidR="00BD08D8" w:rsidRPr="001067FD" w:rsidRDefault="001067FD">
      <w:pPr>
        <w:pStyle w:val="Akapitzlist"/>
        <w:numPr>
          <w:ilvl w:val="0"/>
          <w:numId w:val="2"/>
        </w:numPr>
        <w:tabs>
          <w:tab w:val="left" w:pos="545"/>
          <w:tab w:val="left" w:pos="546"/>
        </w:tabs>
        <w:spacing w:before="124" w:line="362" w:lineRule="auto"/>
        <w:ind w:right="106"/>
        <w:rPr>
          <w:lang w:val="pl-PL"/>
        </w:rPr>
      </w:pPr>
      <w:r w:rsidRPr="001067FD">
        <w:rPr>
          <w:lang w:val="pl-PL"/>
        </w:rPr>
        <w:t>Wszelkie zmiany niniejszej Umowy będą dokonywane wyłącznie w formie pisemnej pod rygorem</w:t>
      </w:r>
      <w:r w:rsidRPr="001067FD">
        <w:rPr>
          <w:spacing w:val="-5"/>
          <w:lang w:val="pl-PL"/>
        </w:rPr>
        <w:t xml:space="preserve"> </w:t>
      </w:r>
      <w:r w:rsidRPr="001067FD">
        <w:rPr>
          <w:lang w:val="pl-PL"/>
        </w:rPr>
        <w:t>nieważności.</w:t>
      </w:r>
    </w:p>
    <w:p w:rsidR="00BD08D8" w:rsidRPr="001067FD" w:rsidRDefault="001067FD">
      <w:pPr>
        <w:pStyle w:val="Akapitzlist"/>
        <w:numPr>
          <w:ilvl w:val="0"/>
          <w:numId w:val="2"/>
        </w:numPr>
        <w:tabs>
          <w:tab w:val="left" w:pos="546"/>
        </w:tabs>
        <w:spacing w:line="247" w:lineRule="exact"/>
        <w:rPr>
          <w:lang w:val="pl-PL"/>
        </w:rPr>
      </w:pPr>
      <w:r w:rsidRPr="001067FD">
        <w:rPr>
          <w:lang w:val="pl-PL"/>
        </w:rPr>
        <w:t>Strony dopuszczają możliwość zmian umowy w następujących</w:t>
      </w:r>
      <w:r w:rsidRPr="001067FD">
        <w:rPr>
          <w:spacing w:val="-16"/>
          <w:lang w:val="pl-PL"/>
        </w:rPr>
        <w:t xml:space="preserve"> </w:t>
      </w:r>
      <w:r w:rsidRPr="001067FD">
        <w:rPr>
          <w:lang w:val="pl-PL"/>
        </w:rPr>
        <w:t>przypadkach: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lang w:val="pl-PL"/>
        </w:rPr>
      </w:pPr>
      <w:proofErr w:type="gramStart"/>
      <w:r w:rsidRPr="001067FD">
        <w:rPr>
          <w:lang w:val="pl-PL"/>
        </w:rPr>
        <w:t>zmiana</w:t>
      </w:r>
      <w:proofErr w:type="gramEnd"/>
      <w:r w:rsidRPr="001067FD">
        <w:rPr>
          <w:lang w:val="pl-PL"/>
        </w:rPr>
        <w:t xml:space="preserve"> stron umowy na zasadach Kodeksu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cywilnego,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lang w:val="pl-PL"/>
        </w:rPr>
      </w:pPr>
      <w:proofErr w:type="gramStart"/>
      <w:r w:rsidRPr="001067FD">
        <w:rPr>
          <w:lang w:val="pl-PL"/>
        </w:rPr>
        <w:t>zmiana</w:t>
      </w:r>
      <w:proofErr w:type="gramEnd"/>
      <w:r w:rsidRPr="001067FD">
        <w:rPr>
          <w:lang w:val="pl-PL"/>
        </w:rPr>
        <w:t xml:space="preserve"> banków lub numerów kont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bankowych,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7" w:line="360" w:lineRule="auto"/>
        <w:ind w:right="110" w:hanging="283"/>
        <w:rPr>
          <w:lang w:val="pl-PL"/>
        </w:rPr>
      </w:pPr>
      <w:proofErr w:type="gramStart"/>
      <w:r w:rsidRPr="001067FD">
        <w:rPr>
          <w:lang w:val="pl-PL"/>
        </w:rPr>
        <w:t>zmniejszenie</w:t>
      </w:r>
      <w:proofErr w:type="gramEnd"/>
      <w:r w:rsidRPr="001067FD">
        <w:rPr>
          <w:lang w:val="pl-PL"/>
        </w:rPr>
        <w:t xml:space="preserve"> wartości umowy wynikającej z prac niewykonanych lub zmiana zakresu rzeczowego (nie zwiększającego ogólnej wartości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umowy),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line="360" w:lineRule="auto"/>
        <w:ind w:right="107" w:hanging="283"/>
        <w:rPr>
          <w:lang w:val="pl-PL"/>
        </w:rPr>
      </w:pPr>
      <w:proofErr w:type="gramStart"/>
      <w:r w:rsidRPr="001067FD">
        <w:rPr>
          <w:lang w:val="pl-PL"/>
        </w:rPr>
        <w:t>konieczność</w:t>
      </w:r>
      <w:proofErr w:type="gramEnd"/>
      <w:r w:rsidRPr="001067FD">
        <w:rPr>
          <w:lang w:val="pl-PL"/>
        </w:rPr>
        <w:t xml:space="preserve"> wprowadzenia zmian wyniknie z okoliczności obiektywnych, których nie można było przewidzieć w chwili zawarcia umowy, niezależnych od woli</w:t>
      </w:r>
      <w:r w:rsidRPr="001067FD">
        <w:rPr>
          <w:spacing w:val="-24"/>
          <w:lang w:val="pl-PL"/>
        </w:rPr>
        <w:t xml:space="preserve"> </w:t>
      </w:r>
      <w:r w:rsidRPr="001067FD">
        <w:rPr>
          <w:lang w:val="pl-PL"/>
        </w:rPr>
        <w:t>stron,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2"/>
        <w:ind w:hanging="283"/>
        <w:rPr>
          <w:lang w:val="pl-PL"/>
        </w:rPr>
      </w:pPr>
      <w:proofErr w:type="gramStart"/>
      <w:r w:rsidRPr="001067FD">
        <w:rPr>
          <w:lang w:val="pl-PL"/>
        </w:rPr>
        <w:t>wstrzymania</w:t>
      </w:r>
      <w:proofErr w:type="gramEnd"/>
      <w:r w:rsidRPr="001067FD">
        <w:rPr>
          <w:lang w:val="pl-PL"/>
        </w:rPr>
        <w:t xml:space="preserve"> realizacji zamówienia z przyczyn niezależnych od</w:t>
      </w:r>
      <w:r w:rsidRPr="001067FD">
        <w:rPr>
          <w:spacing w:val="-25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BD08D8">
      <w:pPr>
        <w:pStyle w:val="Tekstpodstawowy"/>
        <w:spacing w:before="10"/>
        <w:ind w:firstLine="0"/>
        <w:rPr>
          <w:sz w:val="21"/>
          <w:lang w:val="pl-PL"/>
        </w:rPr>
      </w:pPr>
    </w:p>
    <w:p w:rsidR="00BD08D8" w:rsidRDefault="001067FD">
      <w:pPr>
        <w:pStyle w:val="Nagwek1"/>
        <w:ind w:left="177"/>
      </w:pPr>
      <w:r>
        <w:t>§ 11</w:t>
      </w:r>
    </w:p>
    <w:p w:rsidR="00BD08D8" w:rsidRPr="001067FD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124" w:line="360" w:lineRule="auto"/>
        <w:ind w:right="105" w:hanging="283"/>
        <w:rPr>
          <w:lang w:val="pl-PL"/>
        </w:rPr>
      </w:pPr>
      <w:r w:rsidRPr="001067FD">
        <w:rPr>
          <w:lang w:val="pl-PL"/>
        </w:rPr>
        <w:t>Wszelkie spory wynikające z niniejszej Umowy będą rozstrzygane przez właściwy miejscowo sąd dla</w:t>
      </w:r>
      <w:r w:rsidRPr="001067FD">
        <w:rPr>
          <w:spacing w:val="-7"/>
          <w:lang w:val="pl-PL"/>
        </w:rPr>
        <w:t xml:space="preserve"> </w:t>
      </w:r>
      <w:r w:rsidRPr="001067FD">
        <w:rPr>
          <w:lang w:val="pl-PL"/>
        </w:rPr>
        <w:t>Zamawiającego.</w:t>
      </w:r>
    </w:p>
    <w:p w:rsidR="00BD08D8" w:rsidRPr="001067FD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2" w:line="360" w:lineRule="auto"/>
        <w:ind w:right="107" w:hanging="283"/>
        <w:rPr>
          <w:lang w:val="pl-PL"/>
        </w:rPr>
      </w:pPr>
      <w:r w:rsidRPr="001067FD">
        <w:rPr>
          <w:lang w:val="pl-PL"/>
        </w:rPr>
        <w:t xml:space="preserve">W sprawach </w:t>
      </w:r>
      <w:proofErr w:type="gramStart"/>
      <w:r w:rsidRPr="001067FD">
        <w:rPr>
          <w:lang w:val="pl-PL"/>
        </w:rPr>
        <w:t>nie uregulowanych</w:t>
      </w:r>
      <w:proofErr w:type="gramEnd"/>
      <w:r w:rsidRPr="001067FD">
        <w:rPr>
          <w:lang w:val="pl-PL"/>
        </w:rPr>
        <w:t xml:space="preserve"> niniejszą umową zastosowanie w szczególności mają przepisy Kodeksu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Cywilnego.</w:t>
      </w:r>
    </w:p>
    <w:p w:rsidR="00BD08D8" w:rsidRPr="001067FD" w:rsidRDefault="00BD08D8">
      <w:pPr>
        <w:pStyle w:val="Tekstpodstawowy"/>
        <w:spacing w:before="10"/>
        <w:ind w:firstLine="0"/>
        <w:rPr>
          <w:sz w:val="32"/>
          <w:lang w:val="pl-PL"/>
        </w:rPr>
      </w:pPr>
    </w:p>
    <w:p w:rsidR="00BD08D8" w:rsidRPr="001067FD" w:rsidRDefault="001067FD">
      <w:pPr>
        <w:pStyle w:val="Nagwek1"/>
        <w:ind w:left="179"/>
        <w:rPr>
          <w:lang w:val="pl-PL"/>
        </w:rPr>
      </w:pPr>
      <w:r w:rsidRPr="001067FD">
        <w:rPr>
          <w:lang w:val="pl-PL"/>
        </w:rPr>
        <w:t>§ 12</w:t>
      </w:r>
    </w:p>
    <w:p w:rsidR="00BD08D8" w:rsidRPr="001067FD" w:rsidRDefault="001067FD">
      <w:pPr>
        <w:pStyle w:val="Tekstpodstawowy"/>
        <w:spacing w:before="127" w:line="360" w:lineRule="auto"/>
        <w:ind w:left="118" w:right="154" w:firstLine="0"/>
        <w:rPr>
          <w:lang w:val="pl-PL"/>
        </w:rPr>
      </w:pPr>
      <w:r w:rsidRPr="001067FD">
        <w:rPr>
          <w:lang w:val="pl-PL"/>
        </w:rPr>
        <w:t>Umowę sporządzono w 3 egzemplarzach: 2 egzemplarze dla Zamawiającego i 1 egzemplarz dla Wykonawcy.</w:t>
      </w:r>
    </w:p>
    <w:p w:rsidR="00BD08D8" w:rsidRPr="001067FD" w:rsidRDefault="00BD08D8">
      <w:pPr>
        <w:pStyle w:val="Tekstpodstawowy"/>
        <w:spacing w:before="10"/>
        <w:ind w:firstLine="0"/>
        <w:rPr>
          <w:sz w:val="32"/>
          <w:lang w:val="pl-PL"/>
        </w:rPr>
      </w:pPr>
    </w:p>
    <w:p w:rsidR="00BD08D8" w:rsidRPr="001067FD" w:rsidRDefault="001067FD">
      <w:pPr>
        <w:pStyle w:val="Nagwek1"/>
        <w:ind w:left="178"/>
        <w:rPr>
          <w:lang w:val="pl-PL"/>
        </w:rPr>
      </w:pPr>
      <w:r w:rsidRPr="001067FD">
        <w:rPr>
          <w:lang w:val="pl-PL"/>
        </w:rPr>
        <w:t>§ 13</w:t>
      </w:r>
    </w:p>
    <w:p w:rsidR="00BD08D8" w:rsidRPr="001067FD" w:rsidRDefault="001067FD">
      <w:pPr>
        <w:pStyle w:val="Tekstpodstawowy"/>
        <w:spacing w:before="127"/>
        <w:ind w:left="118" w:right="706" w:firstLine="0"/>
        <w:rPr>
          <w:lang w:val="pl-PL"/>
        </w:rPr>
      </w:pPr>
      <w:r w:rsidRPr="001067FD">
        <w:rPr>
          <w:lang w:val="pl-PL"/>
        </w:rPr>
        <w:t>Integralną częścią umowy jest oferta Wykonawcy.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BD08D8">
      <w:pPr>
        <w:pStyle w:val="Tekstpodstawowy"/>
        <w:spacing w:before="10"/>
        <w:ind w:firstLine="0"/>
        <w:rPr>
          <w:sz w:val="21"/>
          <w:lang w:val="pl-PL"/>
        </w:rPr>
      </w:pPr>
    </w:p>
    <w:p w:rsidR="00BD08D8" w:rsidRDefault="001067FD">
      <w:pPr>
        <w:pStyle w:val="Nagwek1"/>
        <w:tabs>
          <w:tab w:val="left" w:pos="5666"/>
        </w:tabs>
        <w:ind w:left="0"/>
      </w:pPr>
      <w:r>
        <w:t>ZAMAWIAJĄCY</w:t>
      </w:r>
      <w:r>
        <w:rPr>
          <w:rFonts w:ascii="Times New Roman" w:hAnsi="Times New Roman"/>
          <w:b w:val="0"/>
        </w:rPr>
        <w:tab/>
      </w:r>
      <w:r>
        <w:t>WYKONAWCA</w:t>
      </w:r>
    </w:p>
    <w:sectPr w:rsidR="00BD08D8">
      <w:pgSz w:w="11900" w:h="16840"/>
      <w:pgMar w:top="1080" w:right="1300" w:bottom="1300" w:left="1300" w:header="0" w:footer="11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B6E" w:rsidRDefault="001067FD">
      <w:r>
        <w:separator/>
      </w:r>
    </w:p>
  </w:endnote>
  <w:endnote w:type="continuationSeparator" w:id="0">
    <w:p w:rsidR="00661B6E" w:rsidRDefault="0010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D8" w:rsidRDefault="001067FD">
    <w:pPr>
      <w:pStyle w:val="Tekstpodstawowy"/>
      <w:spacing w:line="14" w:lineRule="auto"/>
      <w:ind w:firstLine="0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52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9854565</wp:posOffset>
              </wp:positionV>
              <wp:extent cx="127000" cy="177800"/>
              <wp:effectExtent l="0" t="0" r="127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1067FD">
                          <w:pPr>
                            <w:spacing w:line="265" w:lineRule="exact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A6F5B">
                            <w:rPr>
                              <w:rFonts w:ascii="Times New Roman"/>
                              <w:noProof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75.95pt;width:10pt;height:14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4j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" filled="f" stroked="f">
              <v:textbox inset="0,0,0,0">
                <w:txbxContent>
                  <w:p w:rsidR="00BD08D8" w:rsidRDefault="001067FD">
                    <w:pPr>
                      <w:spacing w:line="265" w:lineRule="exact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A6F5B">
                      <w:rPr>
                        <w:rFonts w:ascii="Times New Roman"/>
                        <w:noProof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76" behindDoc="1" locked="0" layoutInCell="1" allowOverlap="1">
              <wp:simplePos x="0" y="0"/>
              <wp:positionH relativeFrom="page">
                <wp:posOffset>2425700</wp:posOffset>
              </wp:positionH>
              <wp:positionV relativeFrom="page">
                <wp:posOffset>10067925</wp:posOffset>
              </wp:positionV>
              <wp:extent cx="2755265" cy="177800"/>
              <wp:effectExtent l="0" t="0" r="63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2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BD08D8" w:rsidP="00740942">
                          <w:pPr>
                            <w:spacing w:line="265" w:lineRule="exact"/>
                            <w:rPr>
                              <w:rFonts w:ascii="Times New Roman"/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91pt;margin-top:792.75pt;width:216.95pt;height:14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" filled="f" stroked="f">
              <v:textbox inset="0,0,0,0">
                <w:txbxContent>
                  <w:p w:rsidR="00BD08D8" w:rsidRDefault="00BD08D8" w:rsidP="00740942">
                    <w:pPr>
                      <w:spacing w:line="265" w:lineRule="exact"/>
                      <w:rPr>
                        <w:rFonts w:ascii="Times New Roman"/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B6E" w:rsidRDefault="001067FD">
      <w:r>
        <w:separator/>
      </w:r>
    </w:p>
  </w:footnote>
  <w:footnote w:type="continuationSeparator" w:id="0">
    <w:p w:rsidR="00661B6E" w:rsidRDefault="0010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A00BE"/>
    <w:multiLevelType w:val="hybridMultilevel"/>
    <w:tmpl w:val="29609F3C"/>
    <w:lvl w:ilvl="0" w:tplc="5770BA50">
      <w:start w:val="1"/>
      <w:numFmt w:val="decimal"/>
      <w:lvlText w:val="%1."/>
      <w:lvlJc w:val="left"/>
      <w:pPr>
        <w:ind w:left="478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20CA707E">
      <w:start w:val="1"/>
      <w:numFmt w:val="decimal"/>
      <w:lvlText w:val="%2)"/>
      <w:lvlJc w:val="left"/>
      <w:pPr>
        <w:ind w:left="826" w:hanging="2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60AAF0A">
      <w:numFmt w:val="bullet"/>
      <w:lvlText w:val="•"/>
      <w:lvlJc w:val="left"/>
      <w:pPr>
        <w:ind w:left="1762" w:hanging="281"/>
      </w:pPr>
      <w:rPr>
        <w:rFonts w:hint="default"/>
      </w:rPr>
    </w:lvl>
    <w:lvl w:ilvl="3" w:tplc="92ECF448">
      <w:numFmt w:val="bullet"/>
      <w:lvlText w:val="•"/>
      <w:lvlJc w:val="left"/>
      <w:pPr>
        <w:ind w:left="2704" w:hanging="281"/>
      </w:pPr>
      <w:rPr>
        <w:rFonts w:hint="default"/>
      </w:rPr>
    </w:lvl>
    <w:lvl w:ilvl="4" w:tplc="F9EA3C6E">
      <w:numFmt w:val="bullet"/>
      <w:lvlText w:val="•"/>
      <w:lvlJc w:val="left"/>
      <w:pPr>
        <w:ind w:left="3646" w:hanging="281"/>
      </w:pPr>
      <w:rPr>
        <w:rFonts w:hint="default"/>
      </w:rPr>
    </w:lvl>
    <w:lvl w:ilvl="5" w:tplc="D758C4B2">
      <w:numFmt w:val="bullet"/>
      <w:lvlText w:val="•"/>
      <w:lvlJc w:val="left"/>
      <w:pPr>
        <w:ind w:left="4588" w:hanging="281"/>
      </w:pPr>
      <w:rPr>
        <w:rFonts w:hint="default"/>
      </w:rPr>
    </w:lvl>
    <w:lvl w:ilvl="6" w:tplc="96A6FF76">
      <w:numFmt w:val="bullet"/>
      <w:lvlText w:val="•"/>
      <w:lvlJc w:val="left"/>
      <w:pPr>
        <w:ind w:left="5531" w:hanging="281"/>
      </w:pPr>
      <w:rPr>
        <w:rFonts w:hint="default"/>
      </w:rPr>
    </w:lvl>
    <w:lvl w:ilvl="7" w:tplc="F2624516">
      <w:numFmt w:val="bullet"/>
      <w:lvlText w:val="•"/>
      <w:lvlJc w:val="left"/>
      <w:pPr>
        <w:ind w:left="6473" w:hanging="281"/>
      </w:pPr>
      <w:rPr>
        <w:rFonts w:hint="default"/>
      </w:rPr>
    </w:lvl>
    <w:lvl w:ilvl="8" w:tplc="DB3ACF38">
      <w:numFmt w:val="bullet"/>
      <w:lvlText w:val="•"/>
      <w:lvlJc w:val="left"/>
      <w:pPr>
        <w:ind w:left="7415" w:hanging="281"/>
      </w:pPr>
      <w:rPr>
        <w:rFonts w:hint="default"/>
      </w:rPr>
    </w:lvl>
  </w:abstractNum>
  <w:abstractNum w:abstractNumId="1">
    <w:nsid w:val="16795F40"/>
    <w:multiLevelType w:val="hybridMultilevel"/>
    <w:tmpl w:val="B0D4547C"/>
    <w:lvl w:ilvl="0" w:tplc="771610C2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3A8A32D6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C61000A4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D9FAEEE2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D5CC9398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D6900824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AA4EF9D0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498E5DAC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2B8E732E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2">
    <w:nsid w:val="24BC0CB5"/>
    <w:multiLevelType w:val="hybridMultilevel"/>
    <w:tmpl w:val="7B2E385C"/>
    <w:lvl w:ilvl="0" w:tplc="850EDA1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0D6C8B2">
      <w:start w:val="1"/>
      <w:numFmt w:val="decimal"/>
      <w:lvlText w:val="%2)"/>
      <w:lvlJc w:val="left"/>
      <w:pPr>
        <w:ind w:left="970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F8A830">
      <w:numFmt w:val="bullet"/>
      <w:lvlText w:val="•"/>
      <w:lvlJc w:val="left"/>
      <w:pPr>
        <w:ind w:left="1904" w:hanging="425"/>
      </w:pPr>
      <w:rPr>
        <w:rFonts w:hint="default"/>
      </w:rPr>
    </w:lvl>
    <w:lvl w:ilvl="3" w:tplc="D4D693F6">
      <w:numFmt w:val="bullet"/>
      <w:lvlText w:val="•"/>
      <w:lvlJc w:val="left"/>
      <w:pPr>
        <w:ind w:left="2828" w:hanging="425"/>
      </w:pPr>
      <w:rPr>
        <w:rFonts w:hint="default"/>
      </w:rPr>
    </w:lvl>
    <w:lvl w:ilvl="4" w:tplc="A948AA10">
      <w:numFmt w:val="bullet"/>
      <w:lvlText w:val="•"/>
      <w:lvlJc w:val="left"/>
      <w:pPr>
        <w:ind w:left="3753" w:hanging="425"/>
      </w:pPr>
      <w:rPr>
        <w:rFonts w:hint="default"/>
      </w:rPr>
    </w:lvl>
    <w:lvl w:ilvl="5" w:tplc="D2FC87CE">
      <w:numFmt w:val="bullet"/>
      <w:lvlText w:val="•"/>
      <w:lvlJc w:val="left"/>
      <w:pPr>
        <w:ind w:left="4677" w:hanging="425"/>
      </w:pPr>
      <w:rPr>
        <w:rFonts w:hint="default"/>
      </w:rPr>
    </w:lvl>
    <w:lvl w:ilvl="6" w:tplc="8C78612C">
      <w:numFmt w:val="bullet"/>
      <w:lvlText w:val="•"/>
      <w:lvlJc w:val="left"/>
      <w:pPr>
        <w:ind w:left="5602" w:hanging="425"/>
      </w:pPr>
      <w:rPr>
        <w:rFonts w:hint="default"/>
      </w:rPr>
    </w:lvl>
    <w:lvl w:ilvl="7" w:tplc="7158D6FC">
      <w:numFmt w:val="bullet"/>
      <w:lvlText w:val="•"/>
      <w:lvlJc w:val="left"/>
      <w:pPr>
        <w:ind w:left="6526" w:hanging="425"/>
      </w:pPr>
      <w:rPr>
        <w:rFonts w:hint="default"/>
      </w:rPr>
    </w:lvl>
    <w:lvl w:ilvl="8" w:tplc="391A192A">
      <w:numFmt w:val="bullet"/>
      <w:lvlText w:val="•"/>
      <w:lvlJc w:val="left"/>
      <w:pPr>
        <w:ind w:left="7451" w:hanging="425"/>
      </w:pPr>
      <w:rPr>
        <w:rFonts w:hint="default"/>
      </w:rPr>
    </w:lvl>
  </w:abstractNum>
  <w:abstractNum w:abstractNumId="3">
    <w:nsid w:val="2C5334D9"/>
    <w:multiLevelType w:val="hybridMultilevel"/>
    <w:tmpl w:val="6310BD64"/>
    <w:lvl w:ilvl="0" w:tplc="526A184A">
      <w:start w:val="1"/>
      <w:numFmt w:val="decimal"/>
      <w:lvlText w:val="%1."/>
      <w:lvlJc w:val="left"/>
      <w:pPr>
        <w:ind w:left="401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E50898A">
      <w:numFmt w:val="bullet"/>
      <w:lvlText w:val="•"/>
      <w:lvlJc w:val="left"/>
      <w:pPr>
        <w:ind w:left="1290" w:hanging="284"/>
      </w:pPr>
      <w:rPr>
        <w:rFonts w:hint="default"/>
      </w:rPr>
    </w:lvl>
    <w:lvl w:ilvl="2" w:tplc="DF06A1CC">
      <w:numFmt w:val="bullet"/>
      <w:lvlText w:val="•"/>
      <w:lvlJc w:val="left"/>
      <w:pPr>
        <w:ind w:left="2180" w:hanging="284"/>
      </w:pPr>
      <w:rPr>
        <w:rFonts w:hint="default"/>
      </w:rPr>
    </w:lvl>
    <w:lvl w:ilvl="3" w:tplc="AAC8452E">
      <w:numFmt w:val="bullet"/>
      <w:lvlText w:val="•"/>
      <w:lvlJc w:val="left"/>
      <w:pPr>
        <w:ind w:left="3070" w:hanging="284"/>
      </w:pPr>
      <w:rPr>
        <w:rFonts w:hint="default"/>
      </w:rPr>
    </w:lvl>
    <w:lvl w:ilvl="4" w:tplc="6914810C"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2B361D20"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B2DE89D8"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B3B0DCCC"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2CDAFDFC"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4">
    <w:nsid w:val="2D177431"/>
    <w:multiLevelType w:val="hybridMultilevel"/>
    <w:tmpl w:val="BEAE8DC2"/>
    <w:lvl w:ilvl="0" w:tplc="D140027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302630">
      <w:start w:val="1"/>
      <w:numFmt w:val="decimal"/>
      <w:lvlText w:val="%2)"/>
      <w:lvlJc w:val="left"/>
      <w:pPr>
        <w:ind w:left="826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60262252">
      <w:numFmt w:val="bullet"/>
      <w:lvlText w:val="•"/>
      <w:lvlJc w:val="left"/>
      <w:pPr>
        <w:ind w:left="1762" w:hanging="284"/>
      </w:pPr>
      <w:rPr>
        <w:rFonts w:hint="default"/>
      </w:rPr>
    </w:lvl>
    <w:lvl w:ilvl="3" w:tplc="1376056C">
      <w:numFmt w:val="bullet"/>
      <w:lvlText w:val="•"/>
      <w:lvlJc w:val="left"/>
      <w:pPr>
        <w:ind w:left="2704" w:hanging="284"/>
      </w:pPr>
      <w:rPr>
        <w:rFonts w:hint="default"/>
      </w:rPr>
    </w:lvl>
    <w:lvl w:ilvl="4" w:tplc="800CD79E">
      <w:numFmt w:val="bullet"/>
      <w:lvlText w:val="•"/>
      <w:lvlJc w:val="left"/>
      <w:pPr>
        <w:ind w:left="3646" w:hanging="284"/>
      </w:pPr>
      <w:rPr>
        <w:rFonts w:hint="default"/>
      </w:rPr>
    </w:lvl>
    <w:lvl w:ilvl="5" w:tplc="5920B204">
      <w:numFmt w:val="bullet"/>
      <w:lvlText w:val="•"/>
      <w:lvlJc w:val="left"/>
      <w:pPr>
        <w:ind w:left="4588" w:hanging="284"/>
      </w:pPr>
      <w:rPr>
        <w:rFonts w:hint="default"/>
      </w:rPr>
    </w:lvl>
    <w:lvl w:ilvl="6" w:tplc="F74CA3A4">
      <w:numFmt w:val="bullet"/>
      <w:lvlText w:val="•"/>
      <w:lvlJc w:val="left"/>
      <w:pPr>
        <w:ind w:left="5531" w:hanging="284"/>
      </w:pPr>
      <w:rPr>
        <w:rFonts w:hint="default"/>
      </w:rPr>
    </w:lvl>
    <w:lvl w:ilvl="7" w:tplc="529490D4">
      <w:numFmt w:val="bullet"/>
      <w:lvlText w:val="•"/>
      <w:lvlJc w:val="left"/>
      <w:pPr>
        <w:ind w:left="6473" w:hanging="284"/>
      </w:pPr>
      <w:rPr>
        <w:rFonts w:hint="default"/>
      </w:rPr>
    </w:lvl>
    <w:lvl w:ilvl="8" w:tplc="C0504CD4">
      <w:numFmt w:val="bullet"/>
      <w:lvlText w:val="•"/>
      <w:lvlJc w:val="left"/>
      <w:pPr>
        <w:ind w:left="7415" w:hanging="284"/>
      </w:pPr>
      <w:rPr>
        <w:rFonts w:hint="default"/>
      </w:rPr>
    </w:lvl>
  </w:abstractNum>
  <w:abstractNum w:abstractNumId="5">
    <w:nsid w:val="5C706BBE"/>
    <w:multiLevelType w:val="hybridMultilevel"/>
    <w:tmpl w:val="5F222648"/>
    <w:lvl w:ilvl="0" w:tplc="167AACD4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DE07418">
      <w:start w:val="1"/>
      <w:numFmt w:val="decimal"/>
      <w:lvlText w:val="%2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577EE608">
      <w:start w:val="1"/>
      <w:numFmt w:val="decimal"/>
      <w:lvlText w:val="%3)"/>
      <w:lvlJc w:val="left"/>
      <w:pPr>
        <w:ind w:left="838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800CC2B8">
      <w:numFmt w:val="bullet"/>
      <w:lvlText w:val="•"/>
      <w:lvlJc w:val="left"/>
      <w:pPr>
        <w:ind w:left="980" w:hanging="360"/>
      </w:pPr>
      <w:rPr>
        <w:rFonts w:hint="default"/>
      </w:rPr>
    </w:lvl>
    <w:lvl w:ilvl="4" w:tplc="C7F2164A">
      <w:numFmt w:val="bullet"/>
      <w:lvlText w:val="•"/>
      <w:lvlJc w:val="left"/>
      <w:pPr>
        <w:ind w:left="2157" w:hanging="360"/>
      </w:pPr>
      <w:rPr>
        <w:rFonts w:hint="default"/>
      </w:rPr>
    </w:lvl>
    <w:lvl w:ilvl="5" w:tplc="89866A0C">
      <w:numFmt w:val="bullet"/>
      <w:lvlText w:val="•"/>
      <w:lvlJc w:val="left"/>
      <w:pPr>
        <w:ind w:left="3334" w:hanging="360"/>
      </w:pPr>
      <w:rPr>
        <w:rFonts w:hint="default"/>
      </w:rPr>
    </w:lvl>
    <w:lvl w:ilvl="6" w:tplc="D9F8BE76">
      <w:numFmt w:val="bullet"/>
      <w:lvlText w:val="•"/>
      <w:lvlJc w:val="left"/>
      <w:pPr>
        <w:ind w:left="4511" w:hanging="360"/>
      </w:pPr>
      <w:rPr>
        <w:rFonts w:hint="default"/>
      </w:rPr>
    </w:lvl>
    <w:lvl w:ilvl="7" w:tplc="54EE8A4A">
      <w:numFmt w:val="bullet"/>
      <w:lvlText w:val="•"/>
      <w:lvlJc w:val="left"/>
      <w:pPr>
        <w:ind w:left="5688" w:hanging="360"/>
      </w:pPr>
      <w:rPr>
        <w:rFonts w:hint="default"/>
      </w:rPr>
    </w:lvl>
    <w:lvl w:ilvl="8" w:tplc="9C388AA2">
      <w:numFmt w:val="bullet"/>
      <w:lvlText w:val="•"/>
      <w:lvlJc w:val="left"/>
      <w:pPr>
        <w:ind w:left="6865" w:hanging="360"/>
      </w:pPr>
      <w:rPr>
        <w:rFonts w:hint="default"/>
      </w:rPr>
    </w:lvl>
  </w:abstractNum>
  <w:abstractNum w:abstractNumId="6">
    <w:nsid w:val="64BD762C"/>
    <w:multiLevelType w:val="hybridMultilevel"/>
    <w:tmpl w:val="7B107A62"/>
    <w:lvl w:ilvl="0" w:tplc="831640F2">
      <w:start w:val="1"/>
      <w:numFmt w:val="decimal"/>
      <w:lvlText w:val="%1."/>
      <w:lvlJc w:val="left"/>
      <w:pPr>
        <w:ind w:left="543" w:hanging="358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3DC5080">
      <w:numFmt w:val="bullet"/>
      <w:lvlText w:val="•"/>
      <w:lvlJc w:val="left"/>
      <w:pPr>
        <w:ind w:left="660" w:hanging="358"/>
      </w:pPr>
      <w:rPr>
        <w:rFonts w:hint="default"/>
      </w:rPr>
    </w:lvl>
    <w:lvl w:ilvl="2" w:tplc="912233C0">
      <w:numFmt w:val="bullet"/>
      <w:lvlText w:val="•"/>
      <w:lvlJc w:val="left"/>
      <w:pPr>
        <w:ind w:left="1620" w:hanging="358"/>
      </w:pPr>
      <w:rPr>
        <w:rFonts w:hint="default"/>
      </w:rPr>
    </w:lvl>
    <w:lvl w:ilvl="3" w:tplc="CDC0C3EA">
      <w:numFmt w:val="bullet"/>
      <w:lvlText w:val="•"/>
      <w:lvlJc w:val="left"/>
      <w:pPr>
        <w:ind w:left="2580" w:hanging="358"/>
      </w:pPr>
      <w:rPr>
        <w:rFonts w:hint="default"/>
      </w:rPr>
    </w:lvl>
    <w:lvl w:ilvl="4" w:tplc="8EA86342">
      <w:numFmt w:val="bullet"/>
      <w:lvlText w:val="•"/>
      <w:lvlJc w:val="left"/>
      <w:pPr>
        <w:ind w:left="3540" w:hanging="358"/>
      </w:pPr>
      <w:rPr>
        <w:rFonts w:hint="default"/>
      </w:rPr>
    </w:lvl>
    <w:lvl w:ilvl="5" w:tplc="60A05F16">
      <w:numFmt w:val="bullet"/>
      <w:lvlText w:val="•"/>
      <w:lvlJc w:val="left"/>
      <w:pPr>
        <w:ind w:left="4500" w:hanging="358"/>
      </w:pPr>
      <w:rPr>
        <w:rFonts w:hint="default"/>
      </w:rPr>
    </w:lvl>
    <w:lvl w:ilvl="6" w:tplc="52282968">
      <w:numFmt w:val="bullet"/>
      <w:lvlText w:val="•"/>
      <w:lvlJc w:val="left"/>
      <w:pPr>
        <w:ind w:left="5460" w:hanging="358"/>
      </w:pPr>
      <w:rPr>
        <w:rFonts w:hint="default"/>
      </w:rPr>
    </w:lvl>
    <w:lvl w:ilvl="7" w:tplc="D214FF38">
      <w:numFmt w:val="bullet"/>
      <w:lvlText w:val="•"/>
      <w:lvlJc w:val="left"/>
      <w:pPr>
        <w:ind w:left="6420" w:hanging="358"/>
      </w:pPr>
      <w:rPr>
        <w:rFonts w:hint="default"/>
      </w:rPr>
    </w:lvl>
    <w:lvl w:ilvl="8" w:tplc="C25CCCB8">
      <w:numFmt w:val="bullet"/>
      <w:lvlText w:val="•"/>
      <w:lvlJc w:val="left"/>
      <w:pPr>
        <w:ind w:left="7380" w:hanging="358"/>
      </w:pPr>
      <w:rPr>
        <w:rFonts w:hint="default"/>
      </w:rPr>
    </w:lvl>
  </w:abstractNum>
  <w:abstractNum w:abstractNumId="7">
    <w:nsid w:val="6C42747D"/>
    <w:multiLevelType w:val="hybridMultilevel"/>
    <w:tmpl w:val="622E029E"/>
    <w:lvl w:ilvl="0" w:tplc="C91855D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FE8E80C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D5D01760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110EB516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B0A8CDD0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4D562D7C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51A47866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706E9476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E4D8EE70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8">
    <w:nsid w:val="6EC67A11"/>
    <w:multiLevelType w:val="hybridMultilevel"/>
    <w:tmpl w:val="4DBEFA36"/>
    <w:lvl w:ilvl="0" w:tplc="6D4C72C2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86DC38">
      <w:numFmt w:val="bullet"/>
      <w:lvlText w:val="•"/>
      <w:lvlJc w:val="left"/>
      <w:pPr>
        <w:ind w:left="1336" w:hanging="360"/>
      </w:pPr>
      <w:rPr>
        <w:rFonts w:hint="default"/>
      </w:rPr>
    </w:lvl>
    <w:lvl w:ilvl="2" w:tplc="EE3AEA80">
      <w:numFmt w:val="bullet"/>
      <w:lvlText w:val="•"/>
      <w:lvlJc w:val="left"/>
      <w:pPr>
        <w:ind w:left="2212" w:hanging="360"/>
      </w:pPr>
      <w:rPr>
        <w:rFonts w:hint="default"/>
      </w:rPr>
    </w:lvl>
    <w:lvl w:ilvl="3" w:tplc="B81448D2">
      <w:numFmt w:val="bullet"/>
      <w:lvlText w:val="•"/>
      <w:lvlJc w:val="left"/>
      <w:pPr>
        <w:ind w:left="3088" w:hanging="360"/>
      </w:pPr>
      <w:rPr>
        <w:rFonts w:hint="default"/>
      </w:rPr>
    </w:lvl>
    <w:lvl w:ilvl="4" w:tplc="05FE619A">
      <w:numFmt w:val="bullet"/>
      <w:lvlText w:val="•"/>
      <w:lvlJc w:val="left"/>
      <w:pPr>
        <w:ind w:left="3964" w:hanging="360"/>
      </w:pPr>
      <w:rPr>
        <w:rFonts w:hint="default"/>
      </w:rPr>
    </w:lvl>
    <w:lvl w:ilvl="5" w:tplc="ECF64D2E">
      <w:numFmt w:val="bullet"/>
      <w:lvlText w:val="•"/>
      <w:lvlJc w:val="left"/>
      <w:pPr>
        <w:ind w:left="4840" w:hanging="360"/>
      </w:pPr>
      <w:rPr>
        <w:rFonts w:hint="default"/>
      </w:rPr>
    </w:lvl>
    <w:lvl w:ilvl="6" w:tplc="58284FE8">
      <w:numFmt w:val="bullet"/>
      <w:lvlText w:val="•"/>
      <w:lvlJc w:val="left"/>
      <w:pPr>
        <w:ind w:left="5716" w:hanging="360"/>
      </w:pPr>
      <w:rPr>
        <w:rFonts w:hint="default"/>
      </w:rPr>
    </w:lvl>
    <w:lvl w:ilvl="7" w:tplc="C5561062">
      <w:numFmt w:val="bullet"/>
      <w:lvlText w:val="•"/>
      <w:lvlJc w:val="left"/>
      <w:pPr>
        <w:ind w:left="6592" w:hanging="360"/>
      </w:pPr>
      <w:rPr>
        <w:rFonts w:hint="default"/>
      </w:rPr>
    </w:lvl>
    <w:lvl w:ilvl="8" w:tplc="E8C67F80">
      <w:numFmt w:val="bullet"/>
      <w:lvlText w:val="•"/>
      <w:lvlJc w:val="left"/>
      <w:pPr>
        <w:ind w:left="7468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D8"/>
    <w:rsid w:val="001067FD"/>
    <w:rsid w:val="0036318E"/>
    <w:rsid w:val="00661B6E"/>
    <w:rsid w:val="00740942"/>
    <w:rsid w:val="0099208F"/>
    <w:rsid w:val="009E7C47"/>
    <w:rsid w:val="00BD08D8"/>
    <w:rsid w:val="00DA6F5B"/>
    <w:rsid w:val="00E36AFB"/>
    <w:rsid w:val="00F3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A58DE14-45DF-479C-B72B-0AB56192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Georgia" w:eastAsia="Georgia" w:hAnsi="Georgia" w:cs="Georgia"/>
    </w:rPr>
  </w:style>
  <w:style w:type="paragraph" w:styleId="Nagwek1">
    <w:name w:val="heading 1"/>
    <w:basedOn w:val="Normalny"/>
    <w:uiPriority w:val="1"/>
    <w:qFormat/>
    <w:pPr>
      <w:ind w:left="176" w:right="17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545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942"/>
    <w:rPr>
      <w:rFonts w:ascii="Georgia" w:eastAsia="Georgia" w:hAnsi="Georgia" w:cs="Georgia"/>
    </w:rPr>
  </w:style>
  <w:style w:type="paragraph" w:styleId="Stopka">
    <w:name w:val="footer"/>
    <w:basedOn w:val="Normalny"/>
    <w:link w:val="Stopka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942"/>
    <w:rPr>
      <w:rFonts w:ascii="Georgia" w:eastAsia="Georgia" w:hAnsi="Georgia" w:cs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C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C47"/>
    <w:rPr>
      <w:rFonts w:ascii="Segoe UI" w:eastAsia="Georg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21016-4C9C-4A5B-8305-EA34620A9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1560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10899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creator>r.duraj</dc:creator>
  <cp:keywords>()</cp:keywords>
  <cp:lastModifiedBy>Anna Jankowska-Cepak</cp:lastModifiedBy>
  <cp:revision>4</cp:revision>
  <cp:lastPrinted>2017-05-12T07:33:00Z</cp:lastPrinted>
  <dcterms:created xsi:type="dcterms:W3CDTF">2017-05-12T06:21:00Z</dcterms:created>
  <dcterms:modified xsi:type="dcterms:W3CDTF">2017-05-12T07:34:00Z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2013-03-08T00:00:00Z</vt:filetime>
  </property>
  <property fmtid="{D5CDD505-2E9C-101B-9397-08002B2CF9AE}" pid="3" name="Creator">
    <vt:lpwstr>PDFCreator Version 1.3.2</vt:lpwstr>
  </property>
  <property fmtid="{D5CDD505-2E9C-101B-9397-08002B2CF9AE}" pid="4" name="LastSaved">
    <vt:filetime>2017-05-12T00:00:00Z</vt:filetime>
  </property>
</Properties>
</file>